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3DB7" w14:textId="77777777" w:rsidR="004B24BE" w:rsidRPr="004B24BE" w:rsidRDefault="004B24BE" w:rsidP="004B24BE">
      <w:pPr>
        <w:pStyle w:val="ESCOMTitle"/>
      </w:pPr>
      <w:r>
        <w:rPr>
          <w:rFonts w:eastAsia="MS Mincho"/>
          <w:lang w:eastAsia="ja-JP"/>
        </w:rPr>
        <w:t>Title</w:t>
      </w:r>
    </w:p>
    <w:p w14:paraId="00736C07" w14:textId="77777777" w:rsidR="004B24BE" w:rsidRPr="004B24BE" w:rsidRDefault="004B24BE" w:rsidP="004B24BE">
      <w:pPr>
        <w:pStyle w:val="ESCOMTitle"/>
        <w:spacing w:line="240" w:lineRule="auto"/>
        <w:rPr>
          <w:rFonts w:eastAsia="MS Mincho"/>
          <w:b w:val="0"/>
          <w:sz w:val="24"/>
          <w:szCs w:val="24"/>
          <w:lang w:eastAsia="ja-JP"/>
        </w:rPr>
      </w:pPr>
    </w:p>
    <w:p w14:paraId="6703F426" w14:textId="77777777" w:rsidR="004B24BE" w:rsidRPr="00CD0069" w:rsidRDefault="004B24BE" w:rsidP="004B24BE">
      <w:pPr>
        <w:pStyle w:val="ESCOMTitle"/>
        <w:spacing w:line="240" w:lineRule="auto"/>
        <w:rPr>
          <w:rFonts w:eastAsia="MS Mincho"/>
          <w:b w:val="0"/>
          <w:sz w:val="20"/>
          <w:szCs w:val="20"/>
          <w:lang w:eastAsia="ja-JP"/>
        </w:rPr>
      </w:pPr>
      <w:r w:rsidRPr="00CD0069">
        <w:rPr>
          <w:rFonts w:eastAsia="MS Mincho"/>
          <w:b w:val="0"/>
          <w:sz w:val="20"/>
          <w:szCs w:val="20"/>
          <w:lang w:eastAsia="ja-JP"/>
        </w:rPr>
        <w:t>Author A</w:t>
      </w:r>
    </w:p>
    <w:p w14:paraId="1DBA4B12" w14:textId="77777777" w:rsidR="004B24BE" w:rsidRPr="00CD0069" w:rsidRDefault="004B24BE" w:rsidP="004B24BE">
      <w:pPr>
        <w:pStyle w:val="ESCOMTitle"/>
        <w:spacing w:line="240" w:lineRule="auto"/>
        <w:rPr>
          <w:rFonts w:eastAsia="MS Mincho"/>
          <w:b w:val="0"/>
          <w:sz w:val="20"/>
          <w:szCs w:val="20"/>
          <w:lang w:eastAsia="ja-JP"/>
        </w:rPr>
      </w:pPr>
      <w:r w:rsidRPr="00CD0069">
        <w:rPr>
          <w:rFonts w:eastAsia="MS Mincho"/>
          <w:b w:val="0"/>
          <w:sz w:val="20"/>
          <w:szCs w:val="20"/>
          <w:lang w:eastAsia="ja-JP"/>
        </w:rPr>
        <w:t>Institutional Affiliation</w:t>
      </w:r>
    </w:p>
    <w:p w14:paraId="0EDEBABF" w14:textId="77777777" w:rsidR="004B24BE" w:rsidRPr="00CD0069" w:rsidRDefault="004B24BE" w:rsidP="004B24BE">
      <w:pPr>
        <w:pStyle w:val="ESCOMTitle"/>
        <w:spacing w:line="240" w:lineRule="auto"/>
        <w:rPr>
          <w:rFonts w:eastAsia="MS Mincho"/>
          <w:b w:val="0"/>
          <w:sz w:val="20"/>
          <w:szCs w:val="20"/>
          <w:lang w:eastAsia="ja-JP"/>
        </w:rPr>
      </w:pPr>
      <w:r w:rsidRPr="00CD0069">
        <w:rPr>
          <w:rFonts w:eastAsia="MS Mincho"/>
          <w:b w:val="0"/>
          <w:sz w:val="20"/>
          <w:szCs w:val="20"/>
          <w:lang w:eastAsia="ja-JP"/>
        </w:rPr>
        <w:t>Email</w:t>
      </w:r>
    </w:p>
    <w:p w14:paraId="11AEF6A0" w14:textId="77777777" w:rsidR="004B24BE" w:rsidRPr="00CD0069" w:rsidRDefault="004B24BE" w:rsidP="004B24BE">
      <w:pPr>
        <w:pStyle w:val="ESCOMTitle"/>
        <w:spacing w:line="240" w:lineRule="auto"/>
        <w:rPr>
          <w:rFonts w:eastAsia="MS Mincho"/>
          <w:b w:val="0"/>
          <w:sz w:val="20"/>
          <w:szCs w:val="20"/>
          <w:lang w:eastAsia="ja-JP"/>
        </w:rPr>
      </w:pPr>
      <w:r w:rsidRPr="00CD0069">
        <w:rPr>
          <w:rFonts w:eastAsia="MS Mincho"/>
          <w:b w:val="0"/>
          <w:sz w:val="20"/>
          <w:szCs w:val="20"/>
          <w:lang w:eastAsia="ja-JP"/>
        </w:rPr>
        <w:t>Author B</w:t>
      </w:r>
    </w:p>
    <w:p w14:paraId="00380550" w14:textId="77777777" w:rsidR="004B24BE" w:rsidRPr="004B24BE" w:rsidRDefault="004B24BE" w:rsidP="004B24BE">
      <w:pPr>
        <w:pStyle w:val="ESCOMTitle"/>
        <w:spacing w:line="240" w:lineRule="auto"/>
        <w:rPr>
          <w:rFonts w:eastAsia="MS Mincho"/>
          <w:b w:val="0"/>
          <w:sz w:val="20"/>
          <w:szCs w:val="20"/>
          <w:lang w:eastAsia="ja-JP"/>
        </w:rPr>
      </w:pPr>
      <w:r w:rsidRPr="004B24BE">
        <w:rPr>
          <w:rFonts w:eastAsia="MS Mincho"/>
          <w:b w:val="0"/>
          <w:sz w:val="20"/>
          <w:szCs w:val="20"/>
          <w:lang w:eastAsia="ja-JP"/>
        </w:rPr>
        <w:t>Institutional Affiliation</w:t>
      </w:r>
    </w:p>
    <w:p w14:paraId="00306F7C" w14:textId="77777777" w:rsidR="004B24BE" w:rsidRPr="004B24BE" w:rsidRDefault="004B24BE" w:rsidP="004B24BE">
      <w:pPr>
        <w:pStyle w:val="ESCOMTitle"/>
        <w:spacing w:line="240" w:lineRule="auto"/>
        <w:rPr>
          <w:rFonts w:eastAsia="MS Mincho"/>
          <w:b w:val="0"/>
          <w:sz w:val="20"/>
          <w:szCs w:val="20"/>
          <w:lang w:eastAsia="ja-JP"/>
        </w:rPr>
      </w:pPr>
      <w:r w:rsidRPr="004B24BE">
        <w:rPr>
          <w:rFonts w:eastAsia="MS Mincho"/>
          <w:b w:val="0"/>
          <w:sz w:val="20"/>
          <w:szCs w:val="20"/>
          <w:lang w:eastAsia="ja-JP"/>
        </w:rPr>
        <w:t xml:space="preserve">Email </w:t>
      </w:r>
    </w:p>
    <w:p w14:paraId="6EF2311E" w14:textId="77777777" w:rsidR="004B24BE" w:rsidRPr="004B24BE" w:rsidRDefault="004B24BE" w:rsidP="00A0126D">
      <w:pPr>
        <w:pStyle w:val="ESCOMTitle"/>
        <w:rPr>
          <w:rFonts w:eastAsia="MS Mincho"/>
          <w:lang w:eastAsia="ja-JP"/>
        </w:rPr>
      </w:pPr>
    </w:p>
    <w:p w14:paraId="7969FB4A" w14:textId="6E84926C" w:rsidR="00A0126D" w:rsidRPr="004B24BE" w:rsidRDefault="00A0126D" w:rsidP="00A0126D">
      <w:pPr>
        <w:pStyle w:val="ESCOMTitle"/>
      </w:pPr>
      <w:proofErr w:type="spellStart"/>
      <w:r w:rsidRPr="004B24BE">
        <w:rPr>
          <w:rFonts w:eastAsia="MS Mincho"/>
          <w:lang w:eastAsia="ja-JP"/>
        </w:rPr>
        <w:t>T</w:t>
      </w:r>
      <w:r w:rsidR="00077AC9" w:rsidRPr="004B24BE">
        <w:rPr>
          <w:rFonts w:eastAsia="MS Mincho"/>
          <w:lang w:eastAsia="ja-JP"/>
        </w:rPr>
        <w:t>ítulo</w:t>
      </w:r>
      <w:proofErr w:type="spellEnd"/>
    </w:p>
    <w:p w14:paraId="6008C3C0" w14:textId="77777777" w:rsidR="0065797E" w:rsidRPr="004B24BE" w:rsidRDefault="0065797E" w:rsidP="0065797E">
      <w:pPr>
        <w:pStyle w:val="ESCOMTitle"/>
        <w:ind w:left="269" w:hanging="269"/>
      </w:pPr>
    </w:p>
    <w:p w14:paraId="3124571F" w14:textId="77777777" w:rsidR="004B24BE" w:rsidRPr="004B24BE" w:rsidRDefault="004B24BE" w:rsidP="004B24BE">
      <w:pPr>
        <w:pStyle w:val="ESCOMTitle"/>
        <w:spacing w:line="240" w:lineRule="auto"/>
        <w:rPr>
          <w:rFonts w:eastAsia="MS Mincho"/>
          <w:b w:val="0"/>
          <w:sz w:val="20"/>
          <w:szCs w:val="20"/>
          <w:lang w:eastAsia="ja-JP"/>
        </w:rPr>
      </w:pPr>
      <w:r w:rsidRPr="004B24BE">
        <w:rPr>
          <w:rFonts w:eastAsia="MS Mincho"/>
          <w:b w:val="0"/>
          <w:sz w:val="20"/>
          <w:szCs w:val="20"/>
          <w:lang w:eastAsia="ja-JP"/>
        </w:rPr>
        <w:t>Autor A</w:t>
      </w:r>
    </w:p>
    <w:p w14:paraId="5A2F04F8" w14:textId="2163260B" w:rsidR="004B24BE" w:rsidRPr="004B24BE" w:rsidRDefault="004B24BE" w:rsidP="004B24BE">
      <w:pPr>
        <w:pStyle w:val="ESCOMTitle"/>
        <w:spacing w:line="240" w:lineRule="auto"/>
        <w:rPr>
          <w:rFonts w:eastAsia="MS Mincho"/>
          <w:b w:val="0"/>
          <w:sz w:val="20"/>
          <w:szCs w:val="20"/>
          <w:lang w:val="pt-BR" w:eastAsia="ja-JP"/>
        </w:rPr>
      </w:pPr>
      <w:r>
        <w:rPr>
          <w:rFonts w:eastAsia="MS Mincho"/>
          <w:b w:val="0"/>
          <w:sz w:val="20"/>
          <w:szCs w:val="20"/>
          <w:lang w:val="pt-BR" w:eastAsia="ja-JP"/>
        </w:rPr>
        <w:t>Af</w:t>
      </w:r>
      <w:r w:rsidRPr="004B24BE">
        <w:rPr>
          <w:rFonts w:eastAsia="MS Mincho"/>
          <w:b w:val="0"/>
          <w:sz w:val="20"/>
          <w:szCs w:val="20"/>
          <w:lang w:val="pt-BR" w:eastAsia="ja-JP"/>
        </w:rPr>
        <w:t>iliação Institucional</w:t>
      </w:r>
    </w:p>
    <w:p w14:paraId="58DE8D96" w14:textId="77777777" w:rsidR="004B24BE" w:rsidRPr="004B24BE" w:rsidRDefault="004B24BE" w:rsidP="004B24BE">
      <w:pPr>
        <w:pStyle w:val="ESCOMTitle"/>
        <w:spacing w:line="240" w:lineRule="auto"/>
        <w:rPr>
          <w:rFonts w:eastAsia="MS Mincho"/>
          <w:b w:val="0"/>
          <w:sz w:val="20"/>
          <w:szCs w:val="20"/>
          <w:lang w:val="pt-BR" w:eastAsia="ja-JP"/>
        </w:rPr>
      </w:pPr>
      <w:r w:rsidRPr="004B24BE">
        <w:rPr>
          <w:rFonts w:eastAsia="MS Mincho"/>
          <w:b w:val="0"/>
          <w:sz w:val="20"/>
          <w:szCs w:val="20"/>
          <w:lang w:val="pt-BR" w:eastAsia="ja-JP"/>
        </w:rPr>
        <w:t>Autor B</w:t>
      </w:r>
    </w:p>
    <w:p w14:paraId="6CEA981E" w14:textId="4033E19D" w:rsidR="004B24BE" w:rsidRPr="004B24BE" w:rsidRDefault="004B24BE" w:rsidP="004B24BE">
      <w:pPr>
        <w:pStyle w:val="ESCOMTitle"/>
        <w:spacing w:line="240" w:lineRule="auto"/>
        <w:rPr>
          <w:rFonts w:eastAsia="MS Mincho"/>
          <w:b w:val="0"/>
          <w:sz w:val="20"/>
          <w:szCs w:val="20"/>
          <w:lang w:val="pt-BR" w:eastAsia="ja-JP"/>
        </w:rPr>
      </w:pPr>
      <w:r>
        <w:rPr>
          <w:rFonts w:eastAsia="MS Mincho"/>
          <w:b w:val="0"/>
          <w:sz w:val="20"/>
          <w:szCs w:val="20"/>
          <w:lang w:val="pt-BR" w:eastAsia="ja-JP"/>
        </w:rPr>
        <w:t>Af</w:t>
      </w:r>
      <w:r w:rsidRPr="004B24BE">
        <w:rPr>
          <w:rFonts w:eastAsia="MS Mincho"/>
          <w:b w:val="0"/>
          <w:sz w:val="20"/>
          <w:szCs w:val="20"/>
          <w:lang w:val="pt-BR" w:eastAsia="ja-JP"/>
        </w:rPr>
        <w:t>iliação Institucional</w:t>
      </w:r>
    </w:p>
    <w:p w14:paraId="0BDD7C91" w14:textId="77777777" w:rsidR="0065797E" w:rsidRDefault="0065797E" w:rsidP="0065797E">
      <w:pPr>
        <w:pStyle w:val="ESCOMTitle"/>
        <w:ind w:left="269" w:hanging="269"/>
        <w:rPr>
          <w:rFonts w:eastAsia="MS Mincho"/>
          <w:lang w:val="pt-BR" w:eastAsia="ja-JP"/>
        </w:rPr>
      </w:pPr>
    </w:p>
    <w:p w14:paraId="4BF43339" w14:textId="77777777" w:rsidR="004B24BE" w:rsidRPr="004B24BE" w:rsidRDefault="004B24BE" w:rsidP="004B24BE">
      <w:pPr>
        <w:pStyle w:val="ESCOMTitle"/>
        <w:spacing w:line="240" w:lineRule="auto"/>
        <w:jc w:val="left"/>
        <w:rPr>
          <w:rFonts w:eastAsia="MS Mincho"/>
          <w:b w:val="0"/>
          <w:sz w:val="20"/>
          <w:szCs w:val="20"/>
          <w:lang w:val="pt-BR" w:eastAsia="ja-JP"/>
        </w:rPr>
      </w:pPr>
    </w:p>
    <w:p w14:paraId="79F77F87" w14:textId="6FE3C66C" w:rsidR="004B24BE" w:rsidRPr="005E36A5" w:rsidRDefault="004B24BE" w:rsidP="005E36A5">
      <w:pPr>
        <w:pStyle w:val="ESCOMTitle"/>
        <w:ind w:left="269" w:hanging="269"/>
        <w:rPr>
          <w:rFonts w:eastAsia="MS Mincho"/>
          <w:b w:val="0"/>
          <w:bCs w:val="0"/>
          <w:sz w:val="24"/>
          <w:szCs w:val="24"/>
          <w:lang w:val="en" w:eastAsia="ja-JP"/>
        </w:rPr>
      </w:pPr>
      <w:r w:rsidRPr="004B24BE">
        <w:rPr>
          <w:rFonts w:eastAsia="MS Mincho"/>
          <w:b w:val="0"/>
          <w:bCs w:val="0"/>
          <w:sz w:val="24"/>
          <w:szCs w:val="24"/>
          <w:lang w:val="en" w:eastAsia="ja-JP"/>
        </w:rPr>
        <w:t>Brief summary describing the theme presented (between 100 and 200 words), emphasizing the repertoire and its respective relationship with the theme of the congress;</w:t>
      </w:r>
    </w:p>
    <w:p w14:paraId="3FAF9551" w14:textId="1D3C3A64" w:rsidR="003560DE" w:rsidRDefault="004B24BE" w:rsidP="003560DE">
      <w:pPr>
        <w:pStyle w:val="ESCOMParagraph"/>
        <w:ind w:firstLine="284"/>
        <w:rPr>
          <w:rFonts w:eastAsia="MS Mincho"/>
          <w:b/>
          <w:bCs/>
          <w:sz w:val="24"/>
          <w:szCs w:val="24"/>
          <w:lang w:val="pt-BR" w:eastAsia="ja-JP"/>
        </w:rPr>
      </w:pPr>
      <w:r>
        <w:rPr>
          <w:rFonts w:eastAsia="MS Mincho"/>
          <w:b/>
          <w:bCs/>
          <w:sz w:val="24"/>
          <w:szCs w:val="24"/>
          <w:lang w:val="pt-BR" w:eastAsia="ja-JP"/>
        </w:rPr>
        <w:t>(</w:t>
      </w:r>
      <w:r w:rsidR="003560DE" w:rsidRPr="004B24BE">
        <w:rPr>
          <w:rFonts w:eastAsia="MS Mincho"/>
          <w:b/>
          <w:bCs/>
          <w:sz w:val="24"/>
          <w:szCs w:val="24"/>
          <w:lang w:val="pt-BR" w:eastAsia="ja-JP"/>
        </w:rPr>
        <w:t>Breve resumo descrevendo a temática exibida (entre 100 e 200 palavras), enfatizando o repertório e sua respectiva relação com o tema da chamada do congresso;</w:t>
      </w:r>
      <w:r>
        <w:rPr>
          <w:rFonts w:eastAsia="MS Mincho"/>
          <w:b/>
          <w:bCs/>
          <w:sz w:val="24"/>
          <w:szCs w:val="24"/>
          <w:lang w:val="pt-BR" w:eastAsia="ja-JP"/>
        </w:rPr>
        <w:t>)</w:t>
      </w:r>
    </w:p>
    <w:p w14:paraId="2A3CF244" w14:textId="77777777" w:rsidR="005E36A5" w:rsidRPr="004B24BE" w:rsidRDefault="005E36A5" w:rsidP="003560DE">
      <w:pPr>
        <w:pStyle w:val="ESCOMParagraph"/>
        <w:ind w:firstLine="284"/>
        <w:rPr>
          <w:rFonts w:eastAsia="MS Mincho"/>
          <w:b/>
          <w:bCs/>
          <w:sz w:val="24"/>
          <w:szCs w:val="24"/>
          <w:lang w:val="pt-BR" w:eastAsia="ja-JP"/>
        </w:rPr>
      </w:pPr>
    </w:p>
    <w:p w14:paraId="455F8FFA" w14:textId="77777777" w:rsidR="00BC0B5E" w:rsidRDefault="00BC0B5E" w:rsidP="003560DE">
      <w:pPr>
        <w:pStyle w:val="ESCOMParagraph"/>
        <w:ind w:firstLine="284"/>
        <w:rPr>
          <w:rFonts w:eastAsia="MS Mincho"/>
          <w:sz w:val="24"/>
          <w:szCs w:val="24"/>
          <w:lang w:val="pt-BR" w:eastAsia="ja-JP"/>
        </w:rPr>
      </w:pPr>
    </w:p>
    <w:p w14:paraId="1656D300" w14:textId="77777777" w:rsidR="004B24BE" w:rsidRDefault="004B24BE" w:rsidP="00BC0B5E">
      <w:pPr>
        <w:pStyle w:val="ESCOMParagraph"/>
        <w:ind w:firstLine="284"/>
        <w:jc w:val="center"/>
        <w:rPr>
          <w:rFonts w:eastAsia="MS Mincho"/>
          <w:sz w:val="24"/>
          <w:szCs w:val="24"/>
          <w:lang w:val="en" w:eastAsia="ja-JP"/>
        </w:rPr>
      </w:pPr>
      <w:r w:rsidRPr="004B24BE">
        <w:rPr>
          <w:rFonts w:eastAsia="MS Mincho"/>
          <w:sz w:val="24"/>
          <w:szCs w:val="24"/>
          <w:lang w:val="en" w:eastAsia="ja-JP"/>
        </w:rPr>
        <w:t>Title of the work(s) and year of composition(s);</w:t>
      </w:r>
    </w:p>
    <w:p w14:paraId="43C0AF90" w14:textId="10401905" w:rsidR="004B24BE" w:rsidRPr="005E36A5" w:rsidRDefault="004B24BE" w:rsidP="005E36A5">
      <w:pPr>
        <w:pStyle w:val="ESCOMParagraph"/>
        <w:ind w:firstLine="284"/>
        <w:jc w:val="center"/>
        <w:rPr>
          <w:rFonts w:eastAsia="MS Mincho"/>
          <w:sz w:val="24"/>
          <w:szCs w:val="24"/>
          <w:lang w:val="en" w:eastAsia="ja-JP"/>
        </w:rPr>
      </w:pPr>
      <w:r w:rsidRPr="004B24BE">
        <w:rPr>
          <w:rFonts w:eastAsia="MS Mincho"/>
          <w:sz w:val="24"/>
          <w:szCs w:val="24"/>
          <w:lang w:val="en" w:eastAsia="ja-JP"/>
        </w:rPr>
        <w:t xml:space="preserve"> Name of the composer(s) and year of birth and death (for living composers, only date of birth);</w:t>
      </w:r>
    </w:p>
    <w:p w14:paraId="2901866A" w14:textId="0DC4BF07" w:rsidR="00BC0B5E" w:rsidRPr="004B24BE" w:rsidRDefault="004B24BE" w:rsidP="00BC0B5E">
      <w:pPr>
        <w:pStyle w:val="ESCOMParagraph"/>
        <w:ind w:firstLine="284"/>
        <w:jc w:val="center"/>
        <w:rPr>
          <w:rFonts w:eastAsia="MS Mincho"/>
          <w:b/>
          <w:bCs/>
          <w:sz w:val="24"/>
          <w:szCs w:val="24"/>
          <w:lang w:val="pt-BR" w:eastAsia="ja-JP"/>
        </w:rPr>
      </w:pPr>
      <w:r>
        <w:rPr>
          <w:rFonts w:eastAsia="MS Mincho"/>
          <w:b/>
          <w:bCs/>
          <w:sz w:val="24"/>
          <w:szCs w:val="24"/>
          <w:lang w:val="pt-BR" w:eastAsia="ja-JP"/>
        </w:rPr>
        <w:t>(</w:t>
      </w:r>
      <w:r w:rsidR="003560DE" w:rsidRPr="004B24BE">
        <w:rPr>
          <w:rFonts w:eastAsia="MS Mincho"/>
          <w:b/>
          <w:bCs/>
          <w:sz w:val="24"/>
          <w:szCs w:val="24"/>
          <w:lang w:val="pt-BR" w:eastAsia="ja-JP"/>
        </w:rPr>
        <w:t>Título da(s) obra(s) e ano da(s) composição(es);</w:t>
      </w:r>
    </w:p>
    <w:p w14:paraId="0231456D" w14:textId="058981B8" w:rsidR="00BC0B5E" w:rsidRPr="004B24BE" w:rsidRDefault="003560DE" w:rsidP="00BC0B5E">
      <w:pPr>
        <w:pStyle w:val="ESCOMParagraph"/>
        <w:ind w:firstLine="284"/>
        <w:jc w:val="center"/>
        <w:rPr>
          <w:rFonts w:eastAsia="MS Mincho"/>
          <w:b/>
          <w:bCs/>
          <w:sz w:val="24"/>
          <w:szCs w:val="24"/>
          <w:lang w:val="pt-BR" w:eastAsia="ja-JP"/>
        </w:rPr>
      </w:pPr>
      <w:r w:rsidRPr="004B24BE">
        <w:rPr>
          <w:rFonts w:eastAsia="MS Mincho"/>
          <w:b/>
          <w:bCs/>
          <w:sz w:val="24"/>
          <w:szCs w:val="24"/>
          <w:lang w:val="pt-BR" w:eastAsia="ja-JP"/>
        </w:rPr>
        <w:t>Nome do</w:t>
      </w:r>
      <w:r w:rsidR="004B24BE">
        <w:rPr>
          <w:rFonts w:eastAsia="MS Mincho"/>
          <w:b/>
          <w:bCs/>
          <w:sz w:val="24"/>
          <w:szCs w:val="24"/>
          <w:lang w:val="pt-BR" w:eastAsia="ja-JP"/>
        </w:rPr>
        <w:t>(s)</w:t>
      </w:r>
      <w:r w:rsidRPr="004B24BE">
        <w:rPr>
          <w:rFonts w:eastAsia="MS Mincho"/>
          <w:b/>
          <w:bCs/>
          <w:sz w:val="24"/>
          <w:szCs w:val="24"/>
          <w:lang w:val="pt-BR" w:eastAsia="ja-JP"/>
        </w:rPr>
        <w:t xml:space="preserve"> compositor(es) e ano de nascimento e falecimento (compositores vivos apenas data de nascimento)</w:t>
      </w:r>
      <w:r w:rsidR="004B24BE">
        <w:rPr>
          <w:rFonts w:eastAsia="MS Mincho"/>
          <w:b/>
          <w:bCs/>
          <w:sz w:val="24"/>
          <w:szCs w:val="24"/>
          <w:lang w:val="pt-BR" w:eastAsia="ja-JP"/>
        </w:rPr>
        <w:t>)</w:t>
      </w:r>
    </w:p>
    <w:p w14:paraId="25842538" w14:textId="77777777" w:rsidR="00BC0B5E" w:rsidRDefault="00BC0B5E" w:rsidP="003560DE">
      <w:pPr>
        <w:pStyle w:val="ESCOMParagraph"/>
        <w:ind w:firstLine="284"/>
        <w:rPr>
          <w:rFonts w:eastAsia="MS Mincho"/>
          <w:sz w:val="24"/>
          <w:szCs w:val="24"/>
          <w:lang w:val="pt-BR" w:eastAsia="ja-JP"/>
        </w:rPr>
      </w:pPr>
    </w:p>
    <w:p w14:paraId="73164BF9" w14:textId="3B835443" w:rsidR="004B24BE" w:rsidRPr="004B24BE" w:rsidRDefault="004B24BE" w:rsidP="004B24BE">
      <w:pPr>
        <w:pStyle w:val="ESCOMParagraph"/>
        <w:ind w:firstLine="284"/>
        <w:rPr>
          <w:rFonts w:eastAsia="MS Mincho"/>
          <w:color w:val="FF0000"/>
          <w:sz w:val="24"/>
          <w:szCs w:val="24"/>
          <w:lang w:val="en-US" w:eastAsia="ja-JP"/>
        </w:rPr>
      </w:pPr>
      <w:r w:rsidRPr="004B24BE">
        <w:rPr>
          <w:rFonts w:eastAsia="MS Mincho"/>
          <w:color w:val="FF0000"/>
          <w:sz w:val="24"/>
          <w:szCs w:val="24"/>
          <w:lang w:val="en" w:eastAsia="ja-JP"/>
        </w:rPr>
        <w:t xml:space="preserve">- Link to the video of the mini-concert, available as ‘unlisted’ on the </w:t>
      </w:r>
      <w:proofErr w:type="spellStart"/>
      <w:r w:rsidRPr="004B24BE">
        <w:rPr>
          <w:rFonts w:eastAsia="MS Mincho"/>
          <w:color w:val="FF0000"/>
          <w:sz w:val="24"/>
          <w:szCs w:val="24"/>
          <w:lang w:val="en" w:eastAsia="ja-JP"/>
        </w:rPr>
        <w:t>Youtube</w:t>
      </w:r>
      <w:proofErr w:type="spellEnd"/>
      <w:r w:rsidRPr="004B24BE">
        <w:rPr>
          <w:rFonts w:eastAsia="MS Mincho"/>
          <w:color w:val="FF0000"/>
          <w:sz w:val="24"/>
          <w:szCs w:val="24"/>
          <w:lang w:val="en" w:eastAsia="ja-JP"/>
        </w:rPr>
        <w:t xml:space="preserve"> platform.</w:t>
      </w:r>
    </w:p>
    <w:p w14:paraId="36DEB71F" w14:textId="035923F2" w:rsidR="003560DE" w:rsidRPr="004B24BE" w:rsidRDefault="004B24BE" w:rsidP="003560DE">
      <w:pPr>
        <w:pStyle w:val="ESCOMParagraph"/>
        <w:ind w:firstLine="284"/>
        <w:rPr>
          <w:rFonts w:eastAsia="MS Mincho"/>
          <w:b/>
          <w:bCs/>
          <w:color w:val="FF0000"/>
          <w:sz w:val="24"/>
          <w:szCs w:val="24"/>
          <w:lang w:val="pt-BR" w:eastAsia="ja-JP"/>
        </w:rPr>
      </w:pPr>
      <w:r>
        <w:rPr>
          <w:rFonts w:eastAsia="MS Mincho"/>
          <w:b/>
          <w:bCs/>
          <w:color w:val="FF0000"/>
          <w:sz w:val="24"/>
          <w:szCs w:val="24"/>
          <w:lang w:val="pt-BR" w:eastAsia="ja-JP"/>
        </w:rPr>
        <w:t>(</w:t>
      </w:r>
      <w:r w:rsidR="003560DE" w:rsidRPr="004B24BE">
        <w:rPr>
          <w:rFonts w:eastAsia="MS Mincho"/>
          <w:b/>
          <w:bCs/>
          <w:color w:val="FF0000"/>
          <w:sz w:val="24"/>
          <w:szCs w:val="24"/>
          <w:lang w:val="pt-BR" w:eastAsia="ja-JP"/>
        </w:rPr>
        <w:t>- Link para vídeo do mini-concerto, disponibilizado como ‘não-listado’ na plataforma Youtube.</w:t>
      </w:r>
      <w:r>
        <w:rPr>
          <w:rFonts w:eastAsia="MS Mincho"/>
          <w:b/>
          <w:bCs/>
          <w:color w:val="FF0000"/>
          <w:sz w:val="24"/>
          <w:szCs w:val="24"/>
          <w:lang w:val="pt-BR" w:eastAsia="ja-JP"/>
        </w:rPr>
        <w:t>)</w:t>
      </w:r>
    </w:p>
    <w:p w14:paraId="7D55CFD4" w14:textId="38446628" w:rsidR="004B24BE" w:rsidRPr="004B24BE" w:rsidRDefault="004B24BE" w:rsidP="003560DE">
      <w:pPr>
        <w:pStyle w:val="ESCOMParagraph"/>
        <w:ind w:firstLine="284"/>
        <w:rPr>
          <w:rFonts w:eastAsia="MS Mincho"/>
          <w:color w:val="FF0000"/>
          <w:sz w:val="24"/>
          <w:szCs w:val="24"/>
          <w:lang w:val="pt-BR" w:eastAsia="ja-JP"/>
        </w:rPr>
      </w:pPr>
    </w:p>
    <w:sectPr w:rsidR="004B24BE" w:rsidRPr="004B24BE" w:rsidSect="00A0126D">
      <w:headerReference w:type="even" r:id="rId6"/>
      <w:pgSz w:w="11901" w:h="16840" w:code="1"/>
      <w:pgMar w:top="1418" w:right="1418" w:bottom="1440" w:left="1418" w:header="709" w:footer="709" w:gutter="0"/>
      <w:cols w:space="284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E3586" w14:textId="77777777" w:rsidR="00C11D22" w:rsidRDefault="00C11D22">
      <w:pPr>
        <w:spacing w:before="0" w:line="240" w:lineRule="auto"/>
      </w:pPr>
      <w:r>
        <w:separator/>
      </w:r>
    </w:p>
  </w:endnote>
  <w:endnote w:type="continuationSeparator" w:id="0">
    <w:p w14:paraId="6C93ADA1" w14:textId="77777777" w:rsidR="00C11D22" w:rsidRDefault="00C11D2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C4E8E" w14:textId="77777777" w:rsidR="00C11D22" w:rsidRDefault="00C11D22">
      <w:pPr>
        <w:spacing w:before="0" w:line="240" w:lineRule="auto"/>
      </w:pPr>
      <w:r>
        <w:separator/>
      </w:r>
    </w:p>
  </w:footnote>
  <w:footnote w:type="continuationSeparator" w:id="0">
    <w:p w14:paraId="06F08FE9" w14:textId="77777777" w:rsidR="00C11D22" w:rsidRDefault="00C11D2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D70D" w14:textId="77777777" w:rsidR="00F248D4" w:rsidRDefault="00F248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6D"/>
    <w:rsid w:val="00077AC9"/>
    <w:rsid w:val="002204D3"/>
    <w:rsid w:val="002547E4"/>
    <w:rsid w:val="002A7F34"/>
    <w:rsid w:val="003560DE"/>
    <w:rsid w:val="00387DA2"/>
    <w:rsid w:val="003B4FA8"/>
    <w:rsid w:val="003C5E88"/>
    <w:rsid w:val="003F3551"/>
    <w:rsid w:val="00475138"/>
    <w:rsid w:val="004B24BE"/>
    <w:rsid w:val="004C19A3"/>
    <w:rsid w:val="00521403"/>
    <w:rsid w:val="00545EB8"/>
    <w:rsid w:val="005E36A5"/>
    <w:rsid w:val="0065797E"/>
    <w:rsid w:val="007C5D73"/>
    <w:rsid w:val="007D11C2"/>
    <w:rsid w:val="007D129B"/>
    <w:rsid w:val="00876252"/>
    <w:rsid w:val="009022CB"/>
    <w:rsid w:val="00A0126D"/>
    <w:rsid w:val="00A051EE"/>
    <w:rsid w:val="00A12A57"/>
    <w:rsid w:val="00A4730E"/>
    <w:rsid w:val="00A53A93"/>
    <w:rsid w:val="00A647DB"/>
    <w:rsid w:val="00A86879"/>
    <w:rsid w:val="00AA6DB9"/>
    <w:rsid w:val="00BC0B5E"/>
    <w:rsid w:val="00C11D22"/>
    <w:rsid w:val="00EB4BB0"/>
    <w:rsid w:val="00F248D4"/>
    <w:rsid w:val="00F64D71"/>
    <w:rsid w:val="00F9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F422"/>
  <w15:docId w15:val="{F099E093-89FE-435D-8764-DA7238E8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ESCOMReferences"/>
    <w:qFormat/>
    <w:rsid w:val="00A0126D"/>
    <w:pPr>
      <w:autoSpaceDE w:val="0"/>
      <w:autoSpaceDN w:val="0"/>
      <w:spacing w:before="140" w:line="219" w:lineRule="exact"/>
    </w:pPr>
    <w:rPr>
      <w:rFonts w:ascii="Times" w:eastAsia="SimSun" w:hAnsi="Times" w:cs="Times"/>
      <w:color w:val="000000"/>
      <w:sz w:val="18"/>
      <w:szCs w:val="1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OMReferences">
    <w:name w:val="ESCOM References"/>
    <w:basedOn w:val="Normal"/>
    <w:rsid w:val="00A0126D"/>
    <w:pPr>
      <w:autoSpaceDE/>
      <w:autoSpaceDN/>
      <w:adjustRightInd w:val="0"/>
      <w:snapToGrid w:val="0"/>
      <w:spacing w:before="0" w:line="240" w:lineRule="auto"/>
      <w:ind w:left="168" w:hangingChars="168" w:hanging="168"/>
      <w:jc w:val="both"/>
    </w:pPr>
    <w:rPr>
      <w:rFonts w:ascii="Times New Roman" w:eastAsia="Times New Roman" w:hAnsi="Times New Roman"/>
      <w:color w:val="auto"/>
      <w:sz w:val="16"/>
    </w:rPr>
  </w:style>
  <w:style w:type="paragraph" w:customStyle="1" w:styleId="ESCOMAbstractHeading">
    <w:name w:val="ESCOM AbstractHeading"/>
    <w:rsid w:val="00A0126D"/>
    <w:pPr>
      <w:autoSpaceDE w:val="0"/>
      <w:autoSpaceDN w:val="0"/>
      <w:spacing w:before="180" w:after="60"/>
      <w:jc w:val="center"/>
    </w:pPr>
    <w:rPr>
      <w:rFonts w:ascii="Times New Roman" w:eastAsia="SimSun" w:hAnsi="Times New Roman" w:cs="Times"/>
      <w:b/>
      <w:bCs/>
      <w:color w:val="000000"/>
      <w:lang w:eastAsia="zh-CN"/>
    </w:rPr>
  </w:style>
  <w:style w:type="paragraph" w:customStyle="1" w:styleId="ESCOMTitle">
    <w:name w:val="ESCOM Title"/>
    <w:basedOn w:val="Normal"/>
    <w:rsid w:val="00A0126D"/>
    <w:pPr>
      <w:suppressAutoHyphens/>
      <w:spacing w:before="0" w:line="340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ESCOMParagraph">
    <w:name w:val="ESCOM Paragraph"/>
    <w:basedOn w:val="Normal"/>
    <w:rsid w:val="00A0126D"/>
    <w:pPr>
      <w:autoSpaceDE/>
      <w:autoSpaceDN/>
      <w:adjustRightInd w:val="0"/>
      <w:snapToGrid w:val="0"/>
      <w:spacing w:before="0" w:line="240" w:lineRule="auto"/>
      <w:ind w:firstLine="216"/>
      <w:jc w:val="both"/>
    </w:pPr>
    <w:rPr>
      <w:rFonts w:ascii="Times New Roman" w:hAnsi="Times New Roman"/>
      <w:color w:val="auto"/>
      <w:sz w:val="20"/>
      <w:lang w:val="en-AU"/>
    </w:rPr>
  </w:style>
  <w:style w:type="table" w:styleId="Tabelacomgrade">
    <w:name w:val="Table Grid"/>
    <w:basedOn w:val="Tabelanormal"/>
    <w:rsid w:val="00A0126D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126D"/>
    <w:pPr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63164B-3117-7B4C-B020-5C817585794A}">
  <we:reference id="wa200001011" version="1.2.0.0" store="en-001" storeType="OMEX"/>
  <we:alternateReferences>
    <we:reference id="wa200001011" version="1.2.0.0" store="en-00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Jessé Máximo Pereira</cp:lastModifiedBy>
  <cp:revision>2</cp:revision>
  <dcterms:created xsi:type="dcterms:W3CDTF">2026-05-07T18:19:00Z</dcterms:created>
  <dcterms:modified xsi:type="dcterms:W3CDTF">2026-05-07T18:19:00Z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documentId_2928</vt:lpwstr>
  </property>
  <property fmtid="{D5CDD505-2E9C-101B-9397-08002B2CF9AE}" pid="3" name="grammarly_documentContext">
    <vt:lpwstr>{"goals":[],"domain":"general","emotions":[],"dialect":"american"}</vt:lpwstr>
  </property>
</Properties>
</file>