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D18E" w14:textId="77777777" w:rsidR="000D645B" w:rsidRDefault="000D645B" w:rsidP="000D645B">
      <w:pPr>
        <w:pStyle w:val="ESCOMTitle"/>
      </w:pPr>
      <w:r>
        <w:rPr>
          <w:rFonts w:eastAsia="MS Mincho"/>
          <w:lang w:eastAsia="ja-JP"/>
        </w:rPr>
        <w:t xml:space="preserve">Title/subtitle (here </w:t>
      </w:r>
      <w:r>
        <w:t>with a maximum of 20 words in the primary language of the text);</w:t>
      </w:r>
    </w:p>
    <w:p w14:paraId="7662FE76" w14:textId="77777777" w:rsidR="000D645B" w:rsidRPr="00076631" w:rsidRDefault="000D645B" w:rsidP="000D645B">
      <w:pPr>
        <w:pStyle w:val="ESCOMTitle"/>
        <w:rPr>
          <w:lang w:val="pt-BR"/>
        </w:rPr>
      </w:pPr>
      <w:r w:rsidRPr="00076631">
        <w:rPr>
          <w:lang w:val="pt-BR"/>
        </w:rPr>
        <w:t>Título/subtítulo (máximo de 20 p</w:t>
      </w:r>
      <w:r>
        <w:rPr>
          <w:lang w:val="pt-BR"/>
        </w:rPr>
        <w:t>alavras no idioma principal do texto)</w:t>
      </w:r>
    </w:p>
    <w:p w14:paraId="4EC8F8D1" w14:textId="77777777" w:rsidR="000D645B" w:rsidRPr="000D645B" w:rsidRDefault="000D645B" w:rsidP="000D645B">
      <w:pPr>
        <w:pStyle w:val="ESCOMTitle"/>
        <w:spacing w:line="240" w:lineRule="auto"/>
        <w:rPr>
          <w:rFonts w:eastAsia="MS Mincho"/>
          <w:b w:val="0"/>
          <w:sz w:val="24"/>
          <w:szCs w:val="24"/>
          <w:lang w:val="pt-BR" w:eastAsia="ja-JP"/>
        </w:rPr>
      </w:pPr>
    </w:p>
    <w:p w14:paraId="0EFE3ED3" w14:textId="77777777" w:rsidR="000D645B" w:rsidRPr="00CD0069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Author A</w:t>
      </w:r>
    </w:p>
    <w:p w14:paraId="4ABCD069" w14:textId="77777777" w:rsidR="000D645B" w:rsidRPr="00CD0069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Institutional Affiliation</w:t>
      </w:r>
    </w:p>
    <w:p w14:paraId="489428FB" w14:textId="77777777" w:rsidR="000D645B" w:rsidRPr="00CD0069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Email</w:t>
      </w:r>
    </w:p>
    <w:p w14:paraId="76F5010B" w14:textId="77777777" w:rsidR="000D645B" w:rsidRPr="00CD0069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Author B</w:t>
      </w:r>
    </w:p>
    <w:p w14:paraId="3035F75C" w14:textId="77777777" w:rsidR="000D645B" w:rsidRPr="000D645B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  <w:proofErr w:type="spellStart"/>
      <w:r w:rsidRPr="000D645B">
        <w:rPr>
          <w:rFonts w:eastAsia="MS Mincho"/>
          <w:b w:val="0"/>
          <w:sz w:val="20"/>
          <w:szCs w:val="20"/>
          <w:lang w:val="pt-BR" w:eastAsia="ja-JP"/>
        </w:rPr>
        <w:t>Institutional</w:t>
      </w:r>
      <w:proofErr w:type="spellEnd"/>
      <w:r w:rsidRPr="000D645B">
        <w:rPr>
          <w:rFonts w:eastAsia="MS Mincho"/>
          <w:b w:val="0"/>
          <w:sz w:val="20"/>
          <w:szCs w:val="20"/>
          <w:lang w:val="pt-BR" w:eastAsia="ja-JP"/>
        </w:rPr>
        <w:t xml:space="preserve"> </w:t>
      </w:r>
      <w:proofErr w:type="spellStart"/>
      <w:r w:rsidRPr="000D645B">
        <w:rPr>
          <w:rFonts w:eastAsia="MS Mincho"/>
          <w:b w:val="0"/>
          <w:sz w:val="20"/>
          <w:szCs w:val="20"/>
          <w:lang w:val="pt-BR" w:eastAsia="ja-JP"/>
        </w:rPr>
        <w:t>Affiliation</w:t>
      </w:r>
      <w:proofErr w:type="spellEnd"/>
    </w:p>
    <w:p w14:paraId="215F61B6" w14:textId="77777777" w:rsidR="000D645B" w:rsidRPr="000D645B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  <w:r w:rsidRPr="000D645B">
        <w:rPr>
          <w:rFonts w:eastAsia="MS Mincho"/>
          <w:b w:val="0"/>
          <w:sz w:val="20"/>
          <w:szCs w:val="20"/>
          <w:lang w:val="pt-BR" w:eastAsia="ja-JP"/>
        </w:rPr>
        <w:t xml:space="preserve">Email </w:t>
      </w:r>
    </w:p>
    <w:p w14:paraId="63343C10" w14:textId="77777777" w:rsidR="000D645B" w:rsidRPr="000D645B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</w:p>
    <w:p w14:paraId="65F10D73" w14:textId="77777777" w:rsidR="000D645B" w:rsidRPr="000D645B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  <w:r w:rsidRPr="000D645B">
        <w:rPr>
          <w:rFonts w:eastAsia="MS Mincho"/>
          <w:b w:val="0"/>
          <w:sz w:val="20"/>
          <w:szCs w:val="20"/>
          <w:lang w:val="pt-BR" w:eastAsia="ja-JP"/>
        </w:rPr>
        <w:t>Autor A</w:t>
      </w:r>
    </w:p>
    <w:p w14:paraId="6B9DD43C" w14:textId="3D5922A7" w:rsidR="000D645B" w:rsidRPr="000D645B" w:rsidRDefault="001528D7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  <w:r>
        <w:rPr>
          <w:rFonts w:eastAsia="MS Mincho"/>
          <w:b w:val="0"/>
          <w:sz w:val="20"/>
          <w:szCs w:val="20"/>
          <w:lang w:val="pt-BR" w:eastAsia="ja-JP"/>
        </w:rPr>
        <w:t>Af</w:t>
      </w:r>
      <w:r w:rsidR="000D645B" w:rsidRPr="000D645B">
        <w:rPr>
          <w:rFonts w:eastAsia="MS Mincho"/>
          <w:b w:val="0"/>
          <w:sz w:val="20"/>
          <w:szCs w:val="20"/>
          <w:lang w:val="pt-BR" w:eastAsia="ja-JP"/>
        </w:rPr>
        <w:t>iliação Institucional</w:t>
      </w:r>
    </w:p>
    <w:p w14:paraId="20E3EB60" w14:textId="77777777" w:rsidR="000D645B" w:rsidRPr="00E353C0" w:rsidRDefault="000D645B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E353C0">
        <w:rPr>
          <w:rFonts w:eastAsia="MS Mincho"/>
          <w:b w:val="0"/>
          <w:sz w:val="20"/>
          <w:szCs w:val="20"/>
          <w:lang w:eastAsia="ja-JP"/>
        </w:rPr>
        <w:t>Autor B</w:t>
      </w:r>
    </w:p>
    <w:p w14:paraId="62C972CD" w14:textId="005879ED" w:rsidR="000D645B" w:rsidRPr="00CD0069" w:rsidRDefault="001528D7" w:rsidP="000D645B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proofErr w:type="spellStart"/>
      <w:r>
        <w:rPr>
          <w:rFonts w:eastAsia="MS Mincho"/>
          <w:b w:val="0"/>
          <w:sz w:val="20"/>
          <w:szCs w:val="20"/>
          <w:lang w:eastAsia="ja-JP"/>
        </w:rPr>
        <w:t>Af</w:t>
      </w:r>
      <w:r w:rsidR="000D645B" w:rsidRPr="00CD0069">
        <w:rPr>
          <w:rFonts w:eastAsia="MS Mincho"/>
          <w:b w:val="0"/>
          <w:sz w:val="20"/>
          <w:szCs w:val="20"/>
          <w:lang w:eastAsia="ja-JP"/>
        </w:rPr>
        <w:t>iliação</w:t>
      </w:r>
      <w:proofErr w:type="spellEnd"/>
      <w:r w:rsidR="000D645B" w:rsidRPr="00CD0069">
        <w:rPr>
          <w:rFonts w:eastAsia="MS Mincho"/>
          <w:b w:val="0"/>
          <w:sz w:val="20"/>
          <w:szCs w:val="20"/>
          <w:lang w:eastAsia="ja-JP"/>
        </w:rPr>
        <w:t xml:space="preserve"> </w:t>
      </w:r>
      <w:proofErr w:type="spellStart"/>
      <w:r w:rsidR="000D645B" w:rsidRPr="00CD0069">
        <w:rPr>
          <w:rFonts w:eastAsia="MS Mincho"/>
          <w:b w:val="0"/>
          <w:sz w:val="20"/>
          <w:szCs w:val="20"/>
          <w:lang w:eastAsia="ja-JP"/>
        </w:rPr>
        <w:t>Institucional</w:t>
      </w:r>
      <w:proofErr w:type="spellEnd"/>
    </w:p>
    <w:p w14:paraId="654613C3" w14:textId="77777777" w:rsidR="000D645B" w:rsidRDefault="000D645B" w:rsidP="000D645B">
      <w:pPr>
        <w:pStyle w:val="ESCOMTitle"/>
        <w:rPr>
          <w:rFonts w:eastAsia="MS Mincho"/>
          <w:lang w:eastAsia="ja-JP"/>
        </w:rPr>
      </w:pPr>
    </w:p>
    <w:p w14:paraId="4C711241" w14:textId="77777777" w:rsidR="000D645B" w:rsidRDefault="000D645B" w:rsidP="000D645B">
      <w:pPr>
        <w:pStyle w:val="ESCOMAbstractHeading"/>
        <w:spacing w:before="0" w:after="0"/>
        <w:ind w:left="1134"/>
        <w:jc w:val="left"/>
        <w:rPr>
          <w:rFonts w:cs="Times New Roman"/>
          <w:b w:val="0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Abstract </w:t>
      </w:r>
      <w:r>
        <w:rPr>
          <w:rFonts w:cs="Times New Roman"/>
          <w:b w:val="0"/>
          <w:sz w:val="20"/>
          <w:szCs w:val="20"/>
        </w:rPr>
        <w:t>with 150 to 250 words (in the primary language of the text)</w:t>
      </w:r>
    </w:p>
    <w:p w14:paraId="28D62F77" w14:textId="77777777" w:rsidR="000D645B" w:rsidRDefault="000D645B" w:rsidP="000D645B">
      <w:pPr>
        <w:pStyle w:val="ESCOMAbstractHeading"/>
        <w:spacing w:before="0" w:after="0"/>
        <w:ind w:left="1134"/>
        <w:jc w:val="left"/>
        <w:rPr>
          <w:rFonts w:cs="Times New Roman"/>
          <w:b w:val="0"/>
          <w:sz w:val="20"/>
          <w:szCs w:val="20"/>
        </w:rPr>
      </w:pPr>
      <w:r>
        <w:rPr>
          <w:rFonts w:cs="Times New Roman"/>
          <w:b w:val="0"/>
          <w:sz w:val="20"/>
          <w:szCs w:val="20"/>
        </w:rPr>
        <w:t>Keywords: between 3 and 5, in the primary language of the text</w:t>
      </w:r>
    </w:p>
    <w:p w14:paraId="3BE7B8A1" w14:textId="77777777" w:rsidR="000D645B" w:rsidRDefault="000D645B" w:rsidP="000D645B">
      <w:pPr>
        <w:pStyle w:val="ESCOMAbstractHeading"/>
        <w:spacing w:before="0" w:after="0"/>
        <w:ind w:left="1134"/>
        <w:jc w:val="left"/>
        <w:rPr>
          <w:rFonts w:cs="Times New Roman"/>
          <w:b w:val="0"/>
          <w:sz w:val="20"/>
          <w:szCs w:val="20"/>
        </w:rPr>
      </w:pPr>
    </w:p>
    <w:p w14:paraId="43A2CE82" w14:textId="77777777" w:rsidR="000D645B" w:rsidRPr="00CD0069" w:rsidRDefault="000D645B" w:rsidP="000D645B">
      <w:pPr>
        <w:pStyle w:val="ESCOMAbstractHeading"/>
        <w:spacing w:before="0" w:after="0"/>
        <w:ind w:left="1134"/>
        <w:jc w:val="left"/>
        <w:rPr>
          <w:rFonts w:cs="Times New Roman"/>
          <w:bCs w:val="0"/>
          <w:sz w:val="20"/>
          <w:szCs w:val="20"/>
          <w:lang w:val="pt-PT"/>
        </w:rPr>
      </w:pPr>
      <w:r>
        <w:rPr>
          <w:rFonts w:cs="Times New Roman"/>
          <w:bCs w:val="0"/>
          <w:sz w:val="20"/>
          <w:szCs w:val="20"/>
          <w:lang w:val="pt-PT"/>
        </w:rPr>
        <w:t>(</w:t>
      </w:r>
      <w:r w:rsidRPr="00CD0069">
        <w:rPr>
          <w:rFonts w:cs="Times New Roman"/>
          <w:bCs w:val="0"/>
          <w:sz w:val="20"/>
          <w:szCs w:val="20"/>
          <w:lang w:val="pt-PT"/>
        </w:rPr>
        <w:t xml:space="preserve">Resumo com 150 a 250 palavras (no idioma principal do texto) </w:t>
      </w:r>
    </w:p>
    <w:p w14:paraId="57D918C8" w14:textId="77777777" w:rsidR="000D645B" w:rsidRDefault="000D645B" w:rsidP="000D645B">
      <w:pPr>
        <w:pStyle w:val="ESCOMAbstractHeading"/>
        <w:spacing w:before="0" w:after="0"/>
        <w:ind w:left="1134"/>
        <w:jc w:val="left"/>
        <w:rPr>
          <w:rFonts w:cs="Times New Roman"/>
          <w:bCs w:val="0"/>
          <w:sz w:val="20"/>
          <w:szCs w:val="20"/>
          <w:lang w:val="pt-PT"/>
        </w:rPr>
      </w:pPr>
      <w:r w:rsidRPr="00CD0069">
        <w:rPr>
          <w:rFonts w:cs="Times New Roman"/>
          <w:bCs w:val="0"/>
          <w:sz w:val="20"/>
          <w:szCs w:val="20"/>
          <w:lang w:val="pt-PT"/>
        </w:rPr>
        <w:t>Palavras-chave: entre 3 e 5, no idioma principal do texto</w:t>
      </w:r>
      <w:r>
        <w:rPr>
          <w:rFonts w:cs="Times New Roman"/>
          <w:bCs w:val="0"/>
          <w:sz w:val="20"/>
          <w:szCs w:val="20"/>
          <w:lang w:val="pt-PT"/>
        </w:rPr>
        <w:t>)</w:t>
      </w:r>
    </w:p>
    <w:p w14:paraId="3E989C67" w14:textId="77777777" w:rsidR="000D645B" w:rsidRPr="00CD0069" w:rsidRDefault="000D645B" w:rsidP="000D645B">
      <w:pPr>
        <w:pStyle w:val="ESCOMAbstractHeading"/>
        <w:spacing w:before="0" w:after="0"/>
        <w:ind w:left="1134"/>
        <w:jc w:val="left"/>
        <w:rPr>
          <w:rFonts w:cs="Times New Roman"/>
          <w:bCs w:val="0"/>
          <w:sz w:val="20"/>
          <w:szCs w:val="20"/>
          <w:lang w:val="pt-BR"/>
        </w:rPr>
      </w:pPr>
    </w:p>
    <w:p w14:paraId="7FB4FCE5" w14:textId="77777777" w:rsidR="000D645B" w:rsidRPr="00076631" w:rsidRDefault="000D645B" w:rsidP="000D645B">
      <w:pPr>
        <w:pStyle w:val="ESCOMTitle"/>
        <w:rPr>
          <w:rFonts w:eastAsia="MS Mincho"/>
          <w:b w:val="0"/>
          <w:sz w:val="24"/>
          <w:szCs w:val="24"/>
          <w:lang w:val="pt-BR" w:eastAsia="ja-JP"/>
        </w:rPr>
      </w:pPr>
    </w:p>
    <w:p w14:paraId="5D56E975" w14:textId="77777777" w:rsidR="000D645B" w:rsidRDefault="000D645B" w:rsidP="000D645B">
      <w:pPr>
        <w:pStyle w:val="ESCOMTitle"/>
      </w:pPr>
      <w:r>
        <w:rPr>
          <w:rFonts w:eastAsia="MS Mincho"/>
          <w:lang w:eastAsia="ja-JP"/>
        </w:rPr>
        <w:t xml:space="preserve">Title/subtitle (here </w:t>
      </w:r>
      <w:r>
        <w:t>with a maximum of 20 words in the second chosen language);</w:t>
      </w:r>
    </w:p>
    <w:p w14:paraId="6A47088A" w14:textId="77777777" w:rsidR="000D645B" w:rsidRPr="0044289C" w:rsidRDefault="000D645B" w:rsidP="000D645B">
      <w:pPr>
        <w:pStyle w:val="ESCOMTitle"/>
        <w:rPr>
          <w:lang w:val="pt-BR"/>
        </w:rPr>
      </w:pPr>
      <w:r w:rsidRPr="0044289C">
        <w:rPr>
          <w:lang w:val="pt-PT"/>
        </w:rPr>
        <w:t>Título/subtítulo (máximo</w:t>
      </w:r>
      <w:r>
        <w:rPr>
          <w:lang w:val="pt-PT"/>
        </w:rPr>
        <w:t xml:space="preserve"> de</w:t>
      </w:r>
      <w:r w:rsidRPr="0044289C">
        <w:rPr>
          <w:lang w:val="pt-PT"/>
        </w:rPr>
        <w:t xml:space="preserve"> 20 palavras no segundo idioma escolhido);</w:t>
      </w:r>
    </w:p>
    <w:p w14:paraId="421F8A92" w14:textId="77777777" w:rsidR="000D645B" w:rsidRPr="0044289C" w:rsidRDefault="000D645B" w:rsidP="000D645B">
      <w:pPr>
        <w:pStyle w:val="ESCOMTitle"/>
        <w:rPr>
          <w:rFonts w:eastAsia="MS Mincho"/>
          <w:lang w:val="pt-BR" w:eastAsia="ja-JP"/>
        </w:rPr>
      </w:pPr>
    </w:p>
    <w:p w14:paraId="4F13E738" w14:textId="77777777" w:rsidR="000D645B" w:rsidRDefault="000D645B" w:rsidP="000D645B">
      <w:pPr>
        <w:pStyle w:val="ESCOMAbstractHeading"/>
        <w:spacing w:before="0" w:after="0"/>
        <w:ind w:left="1134"/>
        <w:jc w:val="left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Abstract with 150 to 250 words (in the second chosen language)</w:t>
      </w:r>
    </w:p>
    <w:p w14:paraId="499A2390" w14:textId="77777777" w:rsidR="000D645B" w:rsidRDefault="000D645B" w:rsidP="000D645B">
      <w:pPr>
        <w:pStyle w:val="ESCOMAbstractHeading"/>
        <w:spacing w:before="0" w:after="0"/>
        <w:ind w:left="1134"/>
        <w:jc w:val="left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Keywords: between 3 and 5, in the second chosen language</w:t>
      </w:r>
    </w:p>
    <w:p w14:paraId="39532B72" w14:textId="77777777" w:rsidR="000D645B" w:rsidRDefault="000D645B" w:rsidP="000D645B">
      <w:pPr>
        <w:pStyle w:val="ESCOMAbstractHeading"/>
        <w:spacing w:before="0" w:after="0"/>
        <w:ind w:left="1134"/>
        <w:jc w:val="left"/>
        <w:rPr>
          <w:b w:val="0"/>
          <w:color w:val="auto"/>
          <w:sz w:val="20"/>
          <w:szCs w:val="20"/>
        </w:rPr>
      </w:pPr>
    </w:p>
    <w:p w14:paraId="46B68FFA" w14:textId="77777777" w:rsidR="000D645B" w:rsidRPr="00CD0069" w:rsidRDefault="000D645B" w:rsidP="000D645B">
      <w:pPr>
        <w:pStyle w:val="ESCOMAbstractHeading"/>
        <w:spacing w:before="0" w:after="0"/>
        <w:ind w:left="1134"/>
        <w:jc w:val="left"/>
        <w:rPr>
          <w:bCs w:val="0"/>
          <w:color w:val="auto"/>
          <w:sz w:val="20"/>
          <w:szCs w:val="20"/>
          <w:lang w:val="pt-PT"/>
        </w:rPr>
      </w:pPr>
      <w:r>
        <w:rPr>
          <w:bCs w:val="0"/>
          <w:color w:val="auto"/>
          <w:sz w:val="20"/>
          <w:szCs w:val="20"/>
          <w:lang w:val="pt-PT"/>
        </w:rPr>
        <w:t>(</w:t>
      </w:r>
      <w:r w:rsidRPr="00CD0069">
        <w:rPr>
          <w:bCs w:val="0"/>
          <w:color w:val="auto"/>
          <w:sz w:val="20"/>
          <w:szCs w:val="20"/>
          <w:lang w:val="pt-PT"/>
        </w:rPr>
        <w:t xml:space="preserve">Resumo com 150 a 250 palavras (no segundo idioma escolhido) </w:t>
      </w:r>
    </w:p>
    <w:p w14:paraId="64BE424F" w14:textId="77777777" w:rsidR="000D645B" w:rsidRPr="00CD0069" w:rsidRDefault="000D645B" w:rsidP="000D645B">
      <w:pPr>
        <w:pStyle w:val="ESCOMAbstractHeading"/>
        <w:spacing w:before="0" w:after="0"/>
        <w:ind w:left="1134"/>
        <w:jc w:val="left"/>
        <w:rPr>
          <w:bCs w:val="0"/>
          <w:color w:val="auto"/>
          <w:sz w:val="20"/>
          <w:szCs w:val="20"/>
          <w:lang w:val="pt-BR"/>
        </w:rPr>
      </w:pPr>
      <w:r w:rsidRPr="00CD0069">
        <w:rPr>
          <w:bCs w:val="0"/>
          <w:color w:val="auto"/>
          <w:sz w:val="20"/>
          <w:szCs w:val="20"/>
          <w:lang w:val="pt-PT"/>
        </w:rPr>
        <w:t>Palavras-chave: entre 3 e 5, no segundo idioma escolhido</w:t>
      </w:r>
      <w:r>
        <w:rPr>
          <w:bCs w:val="0"/>
          <w:color w:val="auto"/>
          <w:sz w:val="20"/>
          <w:szCs w:val="20"/>
          <w:lang w:val="pt-PT"/>
        </w:rPr>
        <w:t>)</w:t>
      </w:r>
    </w:p>
    <w:p w14:paraId="662DE146" w14:textId="77777777" w:rsidR="00A0126D" w:rsidRPr="000D645B" w:rsidRDefault="00A0126D" w:rsidP="00A0126D">
      <w:pPr>
        <w:pStyle w:val="ESCOMParagraph"/>
        <w:ind w:firstLine="284"/>
        <w:rPr>
          <w:rFonts w:eastAsia="MS Mincho"/>
          <w:sz w:val="24"/>
          <w:szCs w:val="24"/>
          <w:lang w:val="pt-BR" w:eastAsia="ja-JP"/>
        </w:rPr>
      </w:pPr>
    </w:p>
    <w:p w14:paraId="0928188B" w14:textId="77777777" w:rsidR="00A0126D" w:rsidRPr="000D645B" w:rsidRDefault="00A0126D" w:rsidP="00A0126D">
      <w:pPr>
        <w:pStyle w:val="ESCOMParagraph"/>
        <w:ind w:firstLine="284"/>
        <w:rPr>
          <w:rFonts w:eastAsia="MS Mincho"/>
          <w:sz w:val="24"/>
          <w:szCs w:val="24"/>
          <w:lang w:val="pt-BR" w:eastAsia="ja-JP"/>
        </w:rPr>
      </w:pPr>
    </w:p>
    <w:p w14:paraId="6242455D" w14:textId="77BB50D0" w:rsidR="00A0126D" w:rsidRDefault="00A0126D" w:rsidP="00A0126D">
      <w:pPr>
        <w:pStyle w:val="ESCOMAbstractHeading"/>
        <w:spacing w:before="0" w:after="0"/>
        <w:jc w:val="left"/>
        <w:rPr>
          <w:rFonts w:eastAsia="MS Mincho"/>
          <w:b w:val="0"/>
          <w:u w:val="single"/>
          <w:lang w:eastAsia="ja-JP"/>
        </w:rPr>
      </w:pPr>
      <w:r w:rsidRPr="005326F8">
        <w:rPr>
          <w:rFonts w:eastAsia="MS Mincho"/>
          <w:b w:val="0"/>
          <w:u w:val="single"/>
          <w:lang w:eastAsia="ja-JP"/>
        </w:rPr>
        <w:t xml:space="preserve">Link for the </w:t>
      </w:r>
      <w:r w:rsidR="004B3E03">
        <w:rPr>
          <w:rFonts w:eastAsia="MS Mincho"/>
          <w:b w:val="0"/>
          <w:u w:val="single"/>
          <w:lang w:eastAsia="ja-JP"/>
        </w:rPr>
        <w:t xml:space="preserve">video </w:t>
      </w:r>
      <w:r w:rsidRPr="005326F8">
        <w:rPr>
          <w:rFonts w:eastAsia="MS Mincho"/>
          <w:b w:val="0"/>
          <w:u w:val="single"/>
          <w:lang w:eastAsia="ja-JP"/>
        </w:rPr>
        <w:t>file for the proposal, available at YouTube</w:t>
      </w:r>
    </w:p>
    <w:p w14:paraId="182749E9" w14:textId="62CBB3E0" w:rsidR="000D645B" w:rsidRPr="000D645B" w:rsidRDefault="000D645B" w:rsidP="00A0126D">
      <w:pPr>
        <w:pStyle w:val="ESCOMAbstractHeading"/>
        <w:spacing w:before="0" w:after="0"/>
        <w:jc w:val="left"/>
        <w:rPr>
          <w:b w:val="0"/>
          <w:color w:val="auto"/>
          <w:u w:val="single"/>
          <w:lang w:val="pt-BR"/>
        </w:rPr>
      </w:pPr>
      <w:r w:rsidRPr="000D645B">
        <w:rPr>
          <w:b w:val="0"/>
          <w:color w:val="auto"/>
          <w:u w:val="single"/>
          <w:lang w:val="pt-PT"/>
        </w:rPr>
        <w:t>Link para o arquivo de vídeo da proposta, disponível no YouTube</w:t>
      </w:r>
    </w:p>
    <w:p w14:paraId="236BFBD2" w14:textId="77777777" w:rsidR="00A0126D" w:rsidRPr="000D645B" w:rsidRDefault="00A0126D" w:rsidP="00A0126D">
      <w:pPr>
        <w:pStyle w:val="ESCOMParagraph"/>
        <w:ind w:firstLine="284"/>
        <w:rPr>
          <w:rFonts w:eastAsia="MS Mincho"/>
          <w:sz w:val="24"/>
          <w:szCs w:val="24"/>
          <w:lang w:val="pt-BR" w:eastAsia="ja-JP"/>
        </w:rPr>
      </w:pPr>
    </w:p>
    <w:p w14:paraId="00A86482" w14:textId="77777777" w:rsidR="00A0126D" w:rsidRPr="000D645B" w:rsidRDefault="00A0126D" w:rsidP="00A0126D">
      <w:pPr>
        <w:pStyle w:val="ESCOMParagraph"/>
        <w:ind w:firstLine="284"/>
        <w:rPr>
          <w:rFonts w:eastAsia="MS Mincho"/>
          <w:sz w:val="24"/>
          <w:szCs w:val="24"/>
          <w:lang w:val="pt-BR" w:eastAsia="ja-JP"/>
        </w:rPr>
      </w:pPr>
    </w:p>
    <w:p w14:paraId="57249210" w14:textId="59873C85" w:rsidR="00A0126D" w:rsidRPr="005326F8" w:rsidRDefault="00A0126D" w:rsidP="00A0126D">
      <w:pPr>
        <w:pStyle w:val="ESCOMParagraph"/>
        <w:ind w:firstLine="284"/>
        <w:rPr>
          <w:rFonts w:eastAsia="MS Mincho"/>
          <w:sz w:val="24"/>
          <w:szCs w:val="24"/>
          <w:lang w:val="en-US" w:eastAsia="ja-JP"/>
        </w:rPr>
      </w:pPr>
      <w:r w:rsidRPr="005326F8">
        <w:rPr>
          <w:rFonts w:eastAsia="MS Mincho"/>
          <w:sz w:val="24"/>
          <w:szCs w:val="24"/>
          <w:lang w:val="en-US" w:eastAsia="ja-JP"/>
        </w:rPr>
        <w:t>Text body with 400 to 500 words</w:t>
      </w:r>
      <w:r>
        <w:rPr>
          <w:rFonts w:eastAsia="MS Mincho"/>
          <w:sz w:val="24"/>
          <w:szCs w:val="24"/>
          <w:lang w:val="en-US" w:eastAsia="ja-JP"/>
        </w:rPr>
        <w:t xml:space="preserve"> </w:t>
      </w:r>
      <w:r w:rsidRPr="005326F8">
        <w:rPr>
          <w:rFonts w:eastAsia="MS Mincho"/>
          <w:sz w:val="24"/>
          <w:szCs w:val="24"/>
          <w:lang w:val="en-US" w:eastAsia="ja-JP"/>
        </w:rPr>
        <w:t xml:space="preserve">(in the </w:t>
      </w:r>
      <w:r w:rsidR="003B4FA8">
        <w:rPr>
          <w:rFonts w:eastAsia="MS Mincho"/>
          <w:sz w:val="24"/>
          <w:szCs w:val="24"/>
          <w:lang w:val="en-US" w:eastAsia="ja-JP"/>
        </w:rPr>
        <w:t>primary</w:t>
      </w:r>
      <w:r w:rsidRPr="005326F8">
        <w:rPr>
          <w:rFonts w:eastAsia="MS Mincho"/>
          <w:sz w:val="24"/>
          <w:szCs w:val="24"/>
          <w:lang w:val="en-US" w:eastAsia="ja-JP"/>
        </w:rPr>
        <w:t xml:space="preserve"> language of the text) presenting main subject, objectives, methods, results, contributions</w:t>
      </w:r>
      <w:r w:rsidR="003B4FA8">
        <w:rPr>
          <w:rFonts w:eastAsia="MS Mincho"/>
          <w:sz w:val="24"/>
          <w:szCs w:val="24"/>
          <w:lang w:val="en-US" w:eastAsia="ja-JP"/>
        </w:rPr>
        <w:t>,</w:t>
      </w:r>
      <w:r w:rsidRPr="005326F8">
        <w:rPr>
          <w:rFonts w:eastAsia="MS Mincho"/>
          <w:sz w:val="24"/>
          <w:szCs w:val="24"/>
          <w:lang w:val="en-US" w:eastAsia="ja-JP"/>
        </w:rPr>
        <w:t xml:space="preserve"> and conclusions. It must also include a link for the audio file for the proposal, available at YouTube (without identification of author-composer at the chosen channel) – the audio must contain the full recording of what is to be presented at the Congress and, if possible, with the same performers who intent to attend the event.</w:t>
      </w:r>
    </w:p>
    <w:p w14:paraId="31044A8E" w14:textId="1B2E56E4" w:rsidR="00A0126D" w:rsidRDefault="000D645B" w:rsidP="00A0126D">
      <w:pPr>
        <w:pStyle w:val="ESCOMParagraph"/>
        <w:ind w:firstLine="284"/>
        <w:rPr>
          <w:rFonts w:eastAsia="MS Mincho"/>
          <w:b/>
          <w:bCs/>
          <w:sz w:val="24"/>
          <w:szCs w:val="24"/>
          <w:lang w:val="pt-PT" w:eastAsia="ja-JP"/>
        </w:rPr>
      </w:pPr>
      <w:r>
        <w:rPr>
          <w:rFonts w:eastAsia="MS Mincho"/>
          <w:b/>
          <w:bCs/>
          <w:sz w:val="24"/>
          <w:szCs w:val="24"/>
          <w:lang w:val="pt-PT" w:eastAsia="ja-JP"/>
        </w:rPr>
        <w:t>(</w:t>
      </w:r>
      <w:r w:rsidRPr="000D645B">
        <w:rPr>
          <w:rFonts w:eastAsia="MS Mincho"/>
          <w:b/>
          <w:bCs/>
          <w:sz w:val="24"/>
          <w:szCs w:val="24"/>
          <w:lang w:val="pt-PT" w:eastAsia="ja-JP"/>
        </w:rPr>
        <w:t>Corpo do texto com 400 a 500 palavras (no idioma original do texto) apresentando o tema principal, objetivos, métodos, resultados, contribuições e conclusões. Deve incluir também um link para o arquivo de áudio da proposta, disponível no YouTube (sem identificação do autor-compositor no canal escolhido) – o áudio deve conter a gravação completa do que será apresentado no Congresso e, se possível, com os mesmos artistas que pretendem comparecer ao evento.</w:t>
      </w:r>
      <w:r>
        <w:rPr>
          <w:rFonts w:eastAsia="MS Mincho"/>
          <w:b/>
          <w:bCs/>
          <w:sz w:val="24"/>
          <w:szCs w:val="24"/>
          <w:lang w:val="pt-PT" w:eastAsia="ja-JP"/>
        </w:rPr>
        <w:t>)</w:t>
      </w:r>
    </w:p>
    <w:p w14:paraId="36B20A3C" w14:textId="77777777" w:rsidR="00E353C0" w:rsidRDefault="00E353C0" w:rsidP="00A0126D">
      <w:pPr>
        <w:pStyle w:val="ESCOMParagraph"/>
        <w:ind w:firstLine="284"/>
        <w:rPr>
          <w:rFonts w:eastAsia="MS Mincho"/>
          <w:b/>
          <w:bCs/>
          <w:sz w:val="24"/>
          <w:szCs w:val="24"/>
          <w:lang w:val="pt-PT" w:eastAsia="ja-JP"/>
        </w:rPr>
      </w:pPr>
    </w:p>
    <w:p w14:paraId="0658B45A" w14:textId="77777777" w:rsidR="00E353C0" w:rsidRDefault="00E353C0" w:rsidP="00A0126D">
      <w:pPr>
        <w:pStyle w:val="ESCOMParagraph"/>
        <w:ind w:firstLine="284"/>
        <w:rPr>
          <w:rFonts w:eastAsia="MS Mincho"/>
          <w:b/>
          <w:bCs/>
          <w:sz w:val="24"/>
          <w:szCs w:val="24"/>
          <w:lang w:val="pt-PT" w:eastAsia="ja-JP"/>
        </w:rPr>
      </w:pPr>
    </w:p>
    <w:p w14:paraId="3A9B1F1F" w14:textId="77777777" w:rsidR="00E353C0" w:rsidRPr="000D645B" w:rsidRDefault="00E353C0" w:rsidP="00E353C0">
      <w:pPr>
        <w:pStyle w:val="ESCOMParagraph"/>
        <w:spacing w:before="240" w:after="120"/>
        <w:ind w:firstLine="0"/>
        <w:rPr>
          <w:rFonts w:eastAsia="MS Mincho"/>
          <w:b/>
          <w:sz w:val="24"/>
          <w:szCs w:val="24"/>
          <w:lang w:val="pt-BR" w:eastAsia="ja-JP"/>
        </w:rPr>
      </w:pPr>
      <w:proofErr w:type="spellStart"/>
      <w:r w:rsidRPr="000D645B">
        <w:rPr>
          <w:b/>
          <w:sz w:val="24"/>
          <w:szCs w:val="24"/>
          <w:lang w:val="pt-BR" w:eastAsia="ja-JP"/>
        </w:rPr>
        <w:lastRenderedPageBreak/>
        <w:t>References</w:t>
      </w:r>
      <w:proofErr w:type="spellEnd"/>
      <w:r w:rsidRPr="000D645B">
        <w:rPr>
          <w:b/>
          <w:sz w:val="24"/>
          <w:szCs w:val="24"/>
          <w:lang w:val="pt-BR" w:eastAsia="ja-JP"/>
        </w:rPr>
        <w:t xml:space="preserve"> - Referências</w:t>
      </w:r>
    </w:p>
    <w:p w14:paraId="5252E464" w14:textId="5110A18D" w:rsidR="00E353C0" w:rsidRPr="00E353C0" w:rsidRDefault="00E353C0" w:rsidP="00E353C0">
      <w:pPr>
        <w:pStyle w:val="ESCOMReferences"/>
        <w:ind w:left="370" w:hanging="370"/>
      </w:pPr>
      <w:r w:rsidRPr="000D645B">
        <w:rPr>
          <w:color w:val="FF0000"/>
          <w:sz w:val="22"/>
          <w:szCs w:val="22"/>
          <w:lang w:val="pt-BR"/>
        </w:rPr>
        <w:t>EXAMPLES - EXEMPLOS</w:t>
      </w:r>
    </w:p>
    <w:p w14:paraId="23F9AB64" w14:textId="1B943252" w:rsidR="00E353C0" w:rsidRPr="00E353C0" w:rsidRDefault="00E353C0" w:rsidP="00E353C0">
      <w:pPr>
        <w:spacing w:line="240" w:lineRule="auto"/>
        <w:ind w:left="403" w:hangingChars="168" w:hanging="403"/>
        <w:jc w:val="both"/>
        <w:rPr>
          <w:rFonts w:ascii="Times New Roman" w:hAnsi="Times New Roman" w:cs="Times New Roman"/>
          <w:sz w:val="24"/>
          <w:szCs w:val="24"/>
        </w:rPr>
      </w:pPr>
      <w:r w:rsidRPr="00E353C0">
        <w:rPr>
          <w:rFonts w:ascii="Times New Roman" w:hAnsi="Times New Roman" w:cs="Times New Roman"/>
          <w:sz w:val="24"/>
          <w:szCs w:val="24"/>
        </w:rPr>
        <w:t xml:space="preserve">BERLINER, P. (1994). </w:t>
      </w:r>
      <w:r w:rsidRPr="00E353C0">
        <w:rPr>
          <w:rFonts w:ascii="Times New Roman" w:hAnsi="Times New Roman" w:cs="Times New Roman"/>
          <w:b/>
          <w:bCs/>
          <w:sz w:val="24"/>
          <w:szCs w:val="24"/>
        </w:rPr>
        <w:t>Thinking in Jazz: The Infinite Art of Improvisation</w:t>
      </w:r>
      <w:r w:rsidRPr="00E353C0">
        <w:rPr>
          <w:rFonts w:ascii="Times New Roman" w:hAnsi="Times New Roman" w:cs="Times New Roman"/>
          <w:sz w:val="24"/>
          <w:szCs w:val="24"/>
        </w:rPr>
        <w:t>. Chicago: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3C0">
        <w:rPr>
          <w:rFonts w:ascii="Times New Roman" w:hAnsi="Times New Roman" w:cs="Times New Roman"/>
          <w:sz w:val="24"/>
          <w:szCs w:val="24"/>
        </w:rPr>
        <w:t xml:space="preserve">University of Chicago Press. </w:t>
      </w:r>
    </w:p>
    <w:p w14:paraId="3C30F265" w14:textId="77777777" w:rsidR="00E353C0" w:rsidRPr="00E353C0" w:rsidRDefault="00E353C0" w:rsidP="00E353C0">
      <w:pPr>
        <w:spacing w:line="240" w:lineRule="auto"/>
        <w:ind w:left="403" w:hangingChars="168" w:hanging="403"/>
        <w:jc w:val="both"/>
        <w:rPr>
          <w:rFonts w:ascii="Times New Roman" w:hAnsi="Times New Roman" w:cs="Times New Roman"/>
          <w:sz w:val="24"/>
          <w:szCs w:val="24"/>
        </w:rPr>
      </w:pPr>
      <w:r w:rsidRPr="00E353C0">
        <w:rPr>
          <w:rFonts w:ascii="Times New Roman" w:hAnsi="Times New Roman" w:cs="Times New Roman"/>
          <w:sz w:val="24"/>
          <w:szCs w:val="24"/>
        </w:rPr>
        <w:t xml:space="preserve">BIOGRAPHY. (2023) </w:t>
      </w:r>
      <w:r w:rsidRPr="00E353C0">
        <w:rPr>
          <w:rFonts w:ascii="Times New Roman" w:hAnsi="Times New Roman" w:cs="Times New Roman"/>
          <w:b/>
          <w:bCs/>
          <w:sz w:val="24"/>
          <w:szCs w:val="24"/>
        </w:rPr>
        <w:t>Sarah Vaughan Biography</w:t>
      </w:r>
      <w:r w:rsidRPr="00E35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3C0">
        <w:rPr>
          <w:rFonts w:ascii="Times New Roman" w:hAnsi="Times New Roman" w:cs="Times New Roman"/>
          <w:sz w:val="24"/>
          <w:szCs w:val="24"/>
        </w:rPr>
        <w:t>Disponível</w:t>
      </w:r>
      <w:proofErr w:type="spellEnd"/>
      <w:r w:rsidRPr="00E35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C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E353C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353C0">
          <w:rPr>
            <w:rStyle w:val="Hyperlink"/>
            <w:rFonts w:ascii="Times New Roman" w:hAnsi="Times New Roman" w:cs="Times New Roman"/>
            <w:sz w:val="24"/>
            <w:szCs w:val="24"/>
          </w:rPr>
          <w:t>https://www.biography.com/musicians/sarah-vaughan</w:t>
        </w:r>
      </w:hyperlink>
      <w:r w:rsidRPr="00E35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3C0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E35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C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E353C0">
        <w:rPr>
          <w:rFonts w:ascii="Times New Roman" w:hAnsi="Times New Roman" w:cs="Times New Roman"/>
          <w:sz w:val="24"/>
          <w:szCs w:val="24"/>
        </w:rPr>
        <w:t>: 20 ago. 2025.</w:t>
      </w:r>
    </w:p>
    <w:p w14:paraId="3CCFE914" w14:textId="77777777" w:rsidR="00E353C0" w:rsidRPr="00E353C0" w:rsidRDefault="00E353C0" w:rsidP="00E353C0">
      <w:pPr>
        <w:spacing w:line="240" w:lineRule="auto"/>
        <w:ind w:left="403" w:hangingChars="168" w:hanging="403"/>
        <w:jc w:val="both"/>
        <w:rPr>
          <w:rFonts w:ascii="Times New Roman" w:hAnsi="Times New Roman" w:cs="Times New Roman"/>
          <w:sz w:val="24"/>
          <w:szCs w:val="24"/>
        </w:rPr>
      </w:pPr>
      <w:r w:rsidRPr="00E353C0">
        <w:rPr>
          <w:rFonts w:ascii="Times New Roman" w:hAnsi="Times New Roman" w:cs="Times New Roman"/>
          <w:sz w:val="24"/>
          <w:szCs w:val="24"/>
        </w:rPr>
        <w:t xml:space="preserve">BORÉM, F. (2024) </w:t>
      </w:r>
      <w:r w:rsidRPr="00E353C0">
        <w:rPr>
          <w:rFonts w:ascii="Times New Roman" w:hAnsi="Times New Roman" w:cs="Times New Roman"/>
          <w:b/>
          <w:bCs/>
          <w:sz w:val="24"/>
          <w:szCs w:val="24"/>
        </w:rPr>
        <w:t xml:space="preserve">Extraction, analysis, and application of quantitative data in the </w:t>
      </w:r>
      <w:proofErr w:type="spellStart"/>
      <w:r w:rsidRPr="00E353C0">
        <w:rPr>
          <w:rFonts w:ascii="Times New Roman" w:hAnsi="Times New Roman" w:cs="Times New Roman"/>
          <w:b/>
          <w:bCs/>
          <w:sz w:val="24"/>
          <w:szCs w:val="24"/>
        </w:rPr>
        <w:t>mAVAm</w:t>
      </w:r>
      <w:proofErr w:type="spellEnd"/>
      <w:r w:rsidRPr="00E353C0">
        <w:rPr>
          <w:rFonts w:ascii="Times New Roman" w:hAnsi="Times New Roman" w:cs="Times New Roman"/>
          <w:b/>
          <w:bCs/>
          <w:sz w:val="24"/>
          <w:szCs w:val="24"/>
        </w:rPr>
        <w:t xml:space="preserve"> (Method for the Analysis of Audios and Videos of Music)</w:t>
      </w:r>
      <w:r w:rsidRPr="00E353C0">
        <w:rPr>
          <w:rFonts w:ascii="Times New Roman" w:hAnsi="Times New Roman" w:cs="Times New Roman"/>
          <w:sz w:val="24"/>
          <w:szCs w:val="24"/>
        </w:rPr>
        <w:t xml:space="preserve">.  Belo Horizonte, Brazil: UFMG, p.1-8. (Research Project approved by CAPES-Print to be developed at Schulich School of Music, McGill University). </w:t>
      </w:r>
    </w:p>
    <w:p w14:paraId="0F2D7CAF" w14:textId="77777777" w:rsidR="00E353C0" w:rsidRPr="00E353C0" w:rsidRDefault="00E353C0" w:rsidP="00E353C0">
      <w:pPr>
        <w:spacing w:line="240" w:lineRule="auto"/>
        <w:ind w:left="403" w:hangingChars="168" w:hanging="403"/>
        <w:jc w:val="both"/>
        <w:rPr>
          <w:rFonts w:ascii="Times New Roman" w:hAnsi="Times New Roman" w:cs="Times New Roman"/>
          <w:sz w:val="24"/>
          <w:szCs w:val="24"/>
        </w:rPr>
      </w:pPr>
      <w:r w:rsidRPr="00E353C0">
        <w:rPr>
          <w:rFonts w:ascii="Times New Roman" w:hAnsi="Times New Roman" w:cs="Times New Roman"/>
          <w:sz w:val="24"/>
          <w:szCs w:val="24"/>
        </w:rPr>
        <w:t xml:space="preserve">BRITANNICA. (2023) </w:t>
      </w:r>
      <w:r w:rsidRPr="00E353C0">
        <w:rPr>
          <w:rFonts w:ascii="Times New Roman" w:hAnsi="Times New Roman" w:cs="Times New Roman"/>
          <w:b/>
          <w:bCs/>
          <w:sz w:val="24"/>
          <w:szCs w:val="24"/>
        </w:rPr>
        <w:t>Sarah Vaughan, American singer</w:t>
      </w:r>
      <w:r w:rsidRPr="00E35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3C0">
        <w:rPr>
          <w:rFonts w:ascii="Times New Roman" w:hAnsi="Times New Roman" w:cs="Times New Roman"/>
          <w:sz w:val="24"/>
          <w:szCs w:val="24"/>
          <w:lang w:val="pt-BR"/>
        </w:rPr>
        <w:t>Encyclopaedia</w:t>
      </w:r>
      <w:proofErr w:type="spellEnd"/>
      <w:r w:rsidRPr="00E353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353C0">
        <w:rPr>
          <w:rFonts w:ascii="Times New Roman" w:hAnsi="Times New Roman" w:cs="Times New Roman"/>
          <w:sz w:val="24"/>
          <w:szCs w:val="24"/>
          <w:lang w:val="pt-BR"/>
        </w:rPr>
        <w:t>Britannica</w:t>
      </w:r>
      <w:proofErr w:type="spellEnd"/>
      <w:r w:rsidRPr="00E353C0">
        <w:rPr>
          <w:rFonts w:ascii="Times New Roman" w:hAnsi="Times New Roman" w:cs="Times New Roman"/>
          <w:sz w:val="24"/>
          <w:szCs w:val="24"/>
          <w:lang w:val="pt-BR"/>
        </w:rPr>
        <w:t xml:space="preserve">. Disponível em: </w:t>
      </w:r>
      <w:hyperlink r:id="rId7" w:tgtFrame="_new" w:history="1">
        <w:r w:rsidRPr="00E353C0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https://www.britannica.com/biography/Sarah-Vaughan</w:t>
        </w:r>
      </w:hyperlink>
      <w:r w:rsidRPr="00E353C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 w:rsidRPr="00E353C0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E35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3C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E353C0">
        <w:rPr>
          <w:rFonts w:ascii="Times New Roman" w:hAnsi="Times New Roman" w:cs="Times New Roman"/>
          <w:sz w:val="24"/>
          <w:szCs w:val="24"/>
        </w:rPr>
        <w:t>: 20 ago. 2025.</w:t>
      </w:r>
    </w:p>
    <w:p w14:paraId="5F1505F0" w14:textId="77777777" w:rsidR="00E353C0" w:rsidRPr="00E353C0" w:rsidRDefault="00E353C0" w:rsidP="00E35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3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CUTTING, Court B. (2018) </w:t>
      </w:r>
      <w:r w:rsidRPr="00E353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Microtonal Analysis of "Blue Notes" and the Blues Scale</w:t>
      </w:r>
      <w:r w:rsidRPr="00E353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491A327" w14:textId="77777777" w:rsidR="00E353C0" w:rsidRPr="00E353C0" w:rsidRDefault="00E353C0" w:rsidP="00E353C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3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Empirical Musicology Review, v.13, n.1-2, p.84-99. In: </w:t>
      </w:r>
      <w:hyperlink r:id="rId8" w:history="1">
        <w:r w:rsidRPr="00E353C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https://sl1nk.com/rS6vy</w:t>
        </w:r>
      </w:hyperlink>
      <w:r w:rsidRPr="00E353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22CD647" w14:textId="77777777" w:rsidR="00E353C0" w:rsidRPr="00E353C0" w:rsidRDefault="00E353C0" w:rsidP="00E35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3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EVANS, D. (1982). </w:t>
      </w:r>
      <w:r w:rsidRPr="00E353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Big road blues: Tradition and creativity in the folk blues</w:t>
      </w:r>
      <w:r w:rsidRPr="00E353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Berkeley: </w:t>
      </w:r>
    </w:p>
    <w:p w14:paraId="2D2523BB" w14:textId="77777777" w:rsidR="00E353C0" w:rsidRPr="00E353C0" w:rsidRDefault="00E353C0" w:rsidP="00E353C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3C0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of California Press.</w:t>
      </w:r>
    </w:p>
    <w:p w14:paraId="3B53A8A9" w14:textId="77777777" w:rsidR="000D645B" w:rsidRDefault="000D645B" w:rsidP="00E353C0">
      <w:pPr>
        <w:pStyle w:val="ESCOMReferences"/>
        <w:ind w:left="167" w:hangingChars="76" w:hanging="167"/>
        <w:rPr>
          <w:sz w:val="22"/>
          <w:szCs w:val="22"/>
        </w:rPr>
      </w:pPr>
    </w:p>
    <w:p w14:paraId="107DEC40" w14:textId="77777777" w:rsidR="000D645B" w:rsidRPr="00A26EE1" w:rsidRDefault="000D645B" w:rsidP="000D645B">
      <w:pPr>
        <w:pStyle w:val="ESCOMReferences"/>
        <w:ind w:left="370" w:hanging="370"/>
        <w:rPr>
          <w:sz w:val="22"/>
          <w:szCs w:val="22"/>
        </w:rPr>
      </w:pPr>
    </w:p>
    <w:p w14:paraId="137A2B92" w14:textId="77777777" w:rsidR="000D645B" w:rsidRDefault="000D645B" w:rsidP="000D645B">
      <w:pPr>
        <w:pStyle w:val="ESCOMReferences"/>
        <w:spacing w:after="40"/>
        <w:ind w:left="0" w:firstLineChars="0" w:firstLine="0"/>
        <w:jc w:val="left"/>
        <w:rPr>
          <w:i/>
          <w:color w:val="FF0000"/>
          <w:sz w:val="22"/>
          <w:szCs w:val="22"/>
        </w:rPr>
      </w:pPr>
      <w:r w:rsidRPr="007348E3">
        <w:rPr>
          <w:i/>
          <w:color w:val="FF0000"/>
          <w:sz w:val="22"/>
          <w:szCs w:val="22"/>
        </w:rPr>
        <w:t>*Don't forget to convert your electronic file to PDF format at the end of text editing before sending it in the submission process.</w:t>
      </w:r>
    </w:p>
    <w:p w14:paraId="13485739" w14:textId="50E64127" w:rsidR="00A0126D" w:rsidRPr="000D645B" w:rsidRDefault="000D645B" w:rsidP="000D645B">
      <w:pPr>
        <w:pStyle w:val="ESCOMReferences"/>
        <w:ind w:left="371" w:hanging="371"/>
        <w:rPr>
          <w:rFonts w:eastAsia="MS Mincho"/>
          <w:sz w:val="22"/>
          <w:szCs w:val="22"/>
          <w:lang w:val="pt-BR" w:eastAsia="ja-JP"/>
        </w:rPr>
      </w:pPr>
      <w:r>
        <w:rPr>
          <w:b/>
          <w:bCs/>
          <w:i/>
          <w:color w:val="FF0000"/>
          <w:sz w:val="22"/>
          <w:szCs w:val="22"/>
          <w:lang w:val="pt-PT"/>
        </w:rPr>
        <w:t>(</w:t>
      </w:r>
      <w:r w:rsidRPr="005F41B4">
        <w:rPr>
          <w:b/>
          <w:bCs/>
          <w:i/>
          <w:color w:val="FF0000"/>
          <w:sz w:val="22"/>
          <w:szCs w:val="22"/>
          <w:lang w:val="pt-PT"/>
        </w:rPr>
        <w:t>*Não se esqueça de converter seu arquivo eletrônico para o formato PDF ao final da edição do texto antes de enviá-lo no processo de submissão.</w:t>
      </w:r>
      <w:r>
        <w:rPr>
          <w:b/>
          <w:bCs/>
          <w:i/>
          <w:color w:val="FF0000"/>
          <w:sz w:val="22"/>
          <w:szCs w:val="22"/>
          <w:lang w:val="pt-PT"/>
        </w:rPr>
        <w:t>)</w:t>
      </w:r>
    </w:p>
    <w:p w14:paraId="5946D61C" w14:textId="77777777" w:rsidR="00A0126D" w:rsidRPr="000D645B" w:rsidRDefault="00A0126D" w:rsidP="00A0126D">
      <w:pPr>
        <w:pStyle w:val="ESCOMReferences"/>
        <w:spacing w:after="40"/>
        <w:ind w:firstLineChars="0"/>
        <w:jc w:val="left"/>
        <w:rPr>
          <w:rFonts w:eastAsia="MS Mincho"/>
          <w:sz w:val="24"/>
          <w:szCs w:val="24"/>
          <w:lang w:val="pt-BR" w:eastAsia="ja-JP"/>
        </w:rPr>
      </w:pPr>
    </w:p>
    <w:p w14:paraId="17F6A127" w14:textId="77777777" w:rsidR="00B92898" w:rsidRPr="000D645B" w:rsidRDefault="00B92898">
      <w:pPr>
        <w:rPr>
          <w:lang w:val="pt-BR"/>
        </w:rPr>
      </w:pPr>
    </w:p>
    <w:sectPr w:rsidR="00B92898" w:rsidRPr="000D645B" w:rsidSect="00A0126D">
      <w:headerReference w:type="even" r:id="rId9"/>
      <w:pgSz w:w="11901" w:h="16840" w:code="1"/>
      <w:pgMar w:top="1418" w:right="1418" w:bottom="1440" w:left="1418" w:header="709" w:footer="709" w:gutter="0"/>
      <w:cols w:space="284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FD50" w14:textId="77777777" w:rsidR="00892C16" w:rsidRDefault="00892C16">
      <w:pPr>
        <w:spacing w:before="0" w:line="240" w:lineRule="auto"/>
      </w:pPr>
      <w:r>
        <w:separator/>
      </w:r>
    </w:p>
  </w:endnote>
  <w:endnote w:type="continuationSeparator" w:id="0">
    <w:p w14:paraId="75E0A2C5" w14:textId="77777777" w:rsidR="00892C16" w:rsidRDefault="00892C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C793" w14:textId="77777777" w:rsidR="00892C16" w:rsidRDefault="00892C16">
      <w:pPr>
        <w:spacing w:before="0" w:line="240" w:lineRule="auto"/>
      </w:pPr>
      <w:r>
        <w:separator/>
      </w:r>
    </w:p>
  </w:footnote>
  <w:footnote w:type="continuationSeparator" w:id="0">
    <w:p w14:paraId="3D22712C" w14:textId="77777777" w:rsidR="00892C16" w:rsidRDefault="00892C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D70D" w14:textId="77777777" w:rsidR="00B92898" w:rsidRDefault="00B928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6D"/>
    <w:rsid w:val="000D645B"/>
    <w:rsid w:val="000F1C29"/>
    <w:rsid w:val="001528D7"/>
    <w:rsid w:val="001F10AD"/>
    <w:rsid w:val="002204D3"/>
    <w:rsid w:val="003350D6"/>
    <w:rsid w:val="00387DA2"/>
    <w:rsid w:val="003B4FA8"/>
    <w:rsid w:val="003F3551"/>
    <w:rsid w:val="00475138"/>
    <w:rsid w:val="004B3E03"/>
    <w:rsid w:val="004C19A3"/>
    <w:rsid w:val="004F5FD1"/>
    <w:rsid w:val="00545EB8"/>
    <w:rsid w:val="00653A5B"/>
    <w:rsid w:val="0065797E"/>
    <w:rsid w:val="007C5D73"/>
    <w:rsid w:val="007D11C2"/>
    <w:rsid w:val="007D129B"/>
    <w:rsid w:val="00876252"/>
    <w:rsid w:val="00892C16"/>
    <w:rsid w:val="00A0126D"/>
    <w:rsid w:val="00A12A57"/>
    <w:rsid w:val="00A53A93"/>
    <w:rsid w:val="00A647DB"/>
    <w:rsid w:val="00B92898"/>
    <w:rsid w:val="00E353C0"/>
    <w:rsid w:val="00EB4BB0"/>
    <w:rsid w:val="00F6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F422"/>
  <w15:docId w15:val="{FE6D4F74-A5EB-410F-AAE5-E3CD01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ESCOMReferences"/>
    <w:qFormat/>
    <w:rsid w:val="00A0126D"/>
    <w:pPr>
      <w:autoSpaceDE w:val="0"/>
      <w:autoSpaceDN w:val="0"/>
      <w:spacing w:before="140" w:line="219" w:lineRule="exact"/>
    </w:pPr>
    <w:rPr>
      <w:rFonts w:ascii="Times" w:eastAsia="SimSun" w:hAnsi="Times" w:cs="Times"/>
      <w:color w:val="000000"/>
      <w:sz w:val="18"/>
      <w:szCs w:val="1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OMReferences">
    <w:name w:val="ESCOM References"/>
    <w:basedOn w:val="Normal"/>
    <w:rsid w:val="00A0126D"/>
    <w:pPr>
      <w:autoSpaceDE/>
      <w:autoSpaceDN/>
      <w:adjustRightInd w:val="0"/>
      <w:snapToGrid w:val="0"/>
      <w:spacing w:before="0" w:line="240" w:lineRule="auto"/>
      <w:ind w:left="168" w:hangingChars="168" w:hanging="168"/>
      <w:jc w:val="both"/>
    </w:pPr>
    <w:rPr>
      <w:rFonts w:ascii="Times New Roman" w:eastAsia="Times New Roman" w:hAnsi="Times New Roman"/>
      <w:color w:val="auto"/>
      <w:sz w:val="16"/>
    </w:rPr>
  </w:style>
  <w:style w:type="paragraph" w:customStyle="1" w:styleId="ESCOMAbstractHeading">
    <w:name w:val="ESCOM AbstractHeading"/>
    <w:rsid w:val="00A0126D"/>
    <w:pPr>
      <w:autoSpaceDE w:val="0"/>
      <w:autoSpaceDN w:val="0"/>
      <w:spacing w:before="180" w:after="60"/>
      <w:jc w:val="center"/>
    </w:pPr>
    <w:rPr>
      <w:rFonts w:ascii="Times New Roman" w:eastAsia="SimSun" w:hAnsi="Times New Roman" w:cs="Times"/>
      <w:b/>
      <w:bCs/>
      <w:color w:val="000000"/>
      <w:lang w:eastAsia="zh-CN"/>
    </w:rPr>
  </w:style>
  <w:style w:type="paragraph" w:customStyle="1" w:styleId="ESCOMTitle">
    <w:name w:val="ESCOM Title"/>
    <w:basedOn w:val="Normal"/>
    <w:rsid w:val="00A0126D"/>
    <w:pPr>
      <w:suppressAutoHyphens/>
      <w:spacing w:before="0" w:line="34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ESCOMParagraph">
    <w:name w:val="ESCOM Paragraph"/>
    <w:basedOn w:val="Normal"/>
    <w:rsid w:val="00A0126D"/>
    <w:pPr>
      <w:autoSpaceDE/>
      <w:autoSpaceDN/>
      <w:adjustRightInd w:val="0"/>
      <w:snapToGrid w:val="0"/>
      <w:spacing w:before="0" w:line="240" w:lineRule="auto"/>
      <w:ind w:firstLine="216"/>
      <w:jc w:val="both"/>
    </w:pPr>
    <w:rPr>
      <w:rFonts w:ascii="Times New Roman" w:hAnsi="Times New Roman"/>
      <w:color w:val="auto"/>
      <w:sz w:val="20"/>
      <w:lang w:val="en-AU"/>
    </w:rPr>
  </w:style>
  <w:style w:type="table" w:styleId="Tabelacomgrade">
    <w:name w:val="Table Grid"/>
    <w:basedOn w:val="Tabelanormal"/>
    <w:rsid w:val="00A0126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126D"/>
    <w:pPr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E35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1nk.com/rS6v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itannica.com/biography/Sarah-Vaugh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graphy.com/musicians/sarah-vaugh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63164B-3117-7B4C-B020-5C817585794A}">
  <we:reference id="wa200001011" version="1.2.0.0" store="en-001" storeType="OMEX"/>
  <we:alternateReferences>
    <we:reference id="wa200001011" version="1.2.0.0" store="en-00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Jessé Máximo Pereira</cp:lastModifiedBy>
  <cp:revision>2</cp:revision>
  <dcterms:created xsi:type="dcterms:W3CDTF">2026-05-07T18:17:00Z</dcterms:created>
  <dcterms:modified xsi:type="dcterms:W3CDTF">2026-05-07T18:17:00Z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documentId_2928</vt:lpwstr>
  </property>
  <property fmtid="{D5CDD505-2E9C-101B-9397-08002B2CF9AE}" pid="3" name="grammarly_documentContext">
    <vt:lpwstr>{"goals":[],"domain":"general","emotions":[],"dialect":"american"}</vt:lpwstr>
  </property>
</Properties>
</file>